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45" w:rsidRPr="00661ABD" w:rsidRDefault="00205645" w:rsidP="001611FB">
      <w:pPr>
        <w:ind w:left="425" w:hanging="142"/>
        <w:jc w:val="center"/>
        <w:rPr>
          <w:b/>
        </w:rPr>
      </w:pPr>
      <w:r w:rsidRPr="009B25B5">
        <w:rPr>
          <w:b/>
        </w:rPr>
        <w:t>АННОТАЦИЯ Д</w:t>
      </w:r>
      <w:r w:rsidR="000172EC">
        <w:rPr>
          <w:b/>
        </w:rPr>
        <w:t>О</w:t>
      </w:r>
      <w:r w:rsidRPr="009B25B5">
        <w:rPr>
          <w:b/>
        </w:rPr>
        <w:t>П</w:t>
      </w:r>
    </w:p>
    <w:p w:rsidR="001611FB" w:rsidRPr="00661ABD" w:rsidRDefault="001611FB" w:rsidP="001611FB">
      <w:pPr>
        <w:ind w:left="425" w:hanging="142"/>
        <w:jc w:val="center"/>
        <w:rPr>
          <w:b/>
        </w:rPr>
      </w:pPr>
    </w:p>
    <w:p w:rsidR="00205645" w:rsidRPr="0056622D" w:rsidRDefault="00205645" w:rsidP="003C6823">
      <w:pPr>
        <w:ind w:left="425" w:hanging="425"/>
        <w:jc w:val="both"/>
      </w:pPr>
      <w:r w:rsidRPr="009B25B5">
        <w:rPr>
          <w:b/>
        </w:rPr>
        <w:t>1.</w:t>
      </w:r>
      <w:r w:rsidRPr="009B25B5">
        <w:rPr>
          <w:b/>
        </w:rPr>
        <w:tab/>
        <w:t>Наименование программы</w:t>
      </w:r>
      <w:r w:rsidR="00293216" w:rsidRPr="009B25B5">
        <w:rPr>
          <w:b/>
        </w:rPr>
        <w:t>:</w:t>
      </w:r>
      <w:r w:rsidRPr="009B25B5">
        <w:rPr>
          <w:b/>
        </w:rPr>
        <w:t xml:space="preserve"> </w:t>
      </w:r>
      <w:r w:rsidR="00661ABD" w:rsidRPr="00661ABD">
        <w:t>«Школа преподавателя высшего инженерного образования</w:t>
      </w:r>
      <w:r w:rsidR="0077337C">
        <w:t xml:space="preserve"> (В)</w:t>
      </w:r>
      <w:r w:rsidRPr="00821FB6">
        <w:t>»</w:t>
      </w:r>
      <w:r w:rsidR="008F6A7F" w:rsidRPr="00821FB6">
        <w:t>.</w:t>
      </w:r>
    </w:p>
    <w:p w:rsidR="00205645" w:rsidRPr="009B25B5" w:rsidRDefault="00205645" w:rsidP="003C6823">
      <w:pPr>
        <w:spacing w:before="120"/>
        <w:ind w:left="425" w:hanging="425"/>
        <w:jc w:val="both"/>
        <w:rPr>
          <w:rFonts w:ascii="Times New Roman CYR" w:hAnsi="Times New Roman CYR" w:cs="Times New Roman CYR"/>
          <w:lang w:eastAsia="ru-RU"/>
        </w:rPr>
      </w:pPr>
      <w:r w:rsidRPr="009B25B5">
        <w:rPr>
          <w:b/>
        </w:rPr>
        <w:t>2.</w:t>
      </w:r>
      <w:r w:rsidRPr="009B25B5">
        <w:rPr>
          <w:b/>
        </w:rPr>
        <w:tab/>
      </w:r>
      <w:r w:rsidR="00CE51BF" w:rsidRPr="003178EF">
        <w:rPr>
          <w:b/>
          <w:bCs/>
          <w:lang w:eastAsia="ru-RU"/>
        </w:rPr>
        <w:t>Соответствует квалификационным требованиям</w:t>
      </w:r>
      <w:r w:rsidR="00CE51BF" w:rsidRPr="003E1805">
        <w:rPr>
          <w:b/>
        </w:rPr>
        <w:t xml:space="preserve"> </w:t>
      </w:r>
      <w:r w:rsidR="00CE51BF" w:rsidRPr="00A70288">
        <w:rPr>
          <w:b/>
        </w:rPr>
        <w:t>(</w:t>
      </w:r>
      <w:r w:rsidR="00CE51BF" w:rsidRPr="003E1805">
        <w:rPr>
          <w:b/>
        </w:rPr>
        <w:t>профессиональному</w:t>
      </w:r>
      <w:r w:rsidR="00CE51BF" w:rsidRPr="00CE51BF">
        <w:rPr>
          <w:b/>
        </w:rPr>
        <w:t xml:space="preserve"> </w:t>
      </w:r>
      <w:r w:rsidR="00CE51BF" w:rsidRPr="003E1805">
        <w:rPr>
          <w:b/>
        </w:rPr>
        <w:t>(-ым)</w:t>
      </w:r>
      <w:r w:rsidR="00CE51BF" w:rsidRPr="00A32A52">
        <w:rPr>
          <w:b/>
        </w:rPr>
        <w:t xml:space="preserve"> </w:t>
      </w:r>
      <w:r w:rsidR="00CE51BF" w:rsidRPr="003E1805">
        <w:rPr>
          <w:b/>
        </w:rPr>
        <w:t>стандарту</w:t>
      </w:r>
      <w:r w:rsidR="00CE51BF" w:rsidRPr="00A32A52">
        <w:rPr>
          <w:b/>
        </w:rPr>
        <w:t xml:space="preserve"> </w:t>
      </w:r>
      <w:r w:rsidR="00CE51BF" w:rsidRPr="00A32A52">
        <w:rPr>
          <w:b/>
        </w:rPr>
        <w:br/>
      </w:r>
      <w:r w:rsidR="00CE51BF" w:rsidRPr="003E1805">
        <w:rPr>
          <w:b/>
        </w:rPr>
        <w:t>(-</w:t>
      </w:r>
      <w:proofErr w:type="spellStart"/>
      <w:r w:rsidR="00CE51BF" w:rsidRPr="003E1805">
        <w:rPr>
          <w:b/>
        </w:rPr>
        <w:t>ам</w:t>
      </w:r>
      <w:proofErr w:type="spellEnd"/>
      <w:r w:rsidR="00CE51BF" w:rsidRPr="003E1805">
        <w:rPr>
          <w:b/>
        </w:rPr>
        <w:t>)</w:t>
      </w:r>
      <w:r w:rsidR="00CE51BF" w:rsidRPr="00A70288">
        <w:rPr>
          <w:b/>
        </w:rPr>
        <w:t>)</w:t>
      </w:r>
      <w:r w:rsidR="00CE51BF" w:rsidRPr="003E1805">
        <w:rPr>
          <w:b/>
        </w:rPr>
        <w:t>:</w:t>
      </w:r>
      <w:r w:rsidR="00293216" w:rsidRPr="009B25B5">
        <w:rPr>
          <w:b/>
        </w:rPr>
        <w:t xml:space="preserve"> </w:t>
      </w:r>
      <w:r w:rsidR="00A75F6D">
        <w:rPr>
          <w:color w:val="000000"/>
        </w:rPr>
        <w:t>п</w:t>
      </w:r>
      <w:r w:rsidR="002B674C">
        <w:rPr>
          <w:color w:val="000000"/>
        </w:rPr>
        <w:t xml:space="preserve">рофессиональный стандарт на момент составления аннотации программы </w:t>
      </w:r>
      <w:r w:rsidR="00974966">
        <w:rPr>
          <w:color w:val="000000"/>
        </w:rPr>
        <w:br/>
      </w:r>
      <w:r w:rsidR="002B674C">
        <w:rPr>
          <w:color w:val="000000"/>
        </w:rPr>
        <w:t>не разработан</w:t>
      </w:r>
      <w:r w:rsidR="00661ABD">
        <w:rPr>
          <w:color w:val="000000"/>
        </w:rPr>
        <w:t>.</w:t>
      </w:r>
      <w:r w:rsidR="00D37A7B">
        <w:t xml:space="preserve"> </w:t>
      </w:r>
    </w:p>
    <w:p w:rsidR="000F65BF" w:rsidRDefault="00205645" w:rsidP="00205645">
      <w:pPr>
        <w:spacing w:before="120"/>
        <w:ind w:left="426" w:hanging="426"/>
        <w:jc w:val="both"/>
        <w:rPr>
          <w:b/>
        </w:rPr>
      </w:pPr>
      <w:r w:rsidRPr="009B25B5">
        <w:rPr>
          <w:b/>
        </w:rPr>
        <w:t>3.</w:t>
      </w:r>
      <w:r w:rsidRPr="009B25B5">
        <w:rPr>
          <w:b/>
        </w:rPr>
        <w:tab/>
        <w:t>Цель программы</w:t>
      </w:r>
      <w:r w:rsidR="00293216" w:rsidRPr="009B25B5">
        <w:rPr>
          <w:b/>
        </w:rPr>
        <w:t>:</w:t>
      </w:r>
      <w:r w:rsidRPr="009B25B5">
        <w:rPr>
          <w:b/>
        </w:rPr>
        <w:t xml:space="preserve"> </w:t>
      </w:r>
      <w:r w:rsidR="000F65BF">
        <w:t>развитие</w:t>
      </w:r>
      <w:r w:rsidR="000172EC" w:rsidRPr="000172EC">
        <w:t xml:space="preserve"> способност</w:t>
      </w:r>
      <w:r w:rsidR="000F65BF">
        <w:t>и</w:t>
      </w:r>
      <w:r w:rsidR="000172EC" w:rsidRPr="000172EC">
        <w:t xml:space="preserve"> </w:t>
      </w:r>
      <w:r w:rsidR="000F65BF">
        <w:rPr>
          <w:rFonts w:ascii="Clear Sans" w:hAnsi="Clear Sans"/>
          <w:color w:val="231F20"/>
          <w:sz w:val="23"/>
          <w:szCs w:val="23"/>
          <w:shd w:val="clear" w:color="auto" w:fill="FFFFFF"/>
        </w:rPr>
        <w:t>проектировать, организовывать и осуществлять процесс обучения</w:t>
      </w:r>
      <w:r w:rsidR="000F65BF" w:rsidRPr="009B25B5">
        <w:rPr>
          <w:b/>
        </w:rPr>
        <w:t xml:space="preserve"> </w:t>
      </w:r>
      <w:r w:rsidR="000F65BF" w:rsidRPr="000F65BF">
        <w:rPr>
          <w:bCs/>
        </w:rPr>
        <w:t>в передовых инженерных школах</w:t>
      </w:r>
      <w:r w:rsidR="000F65BF">
        <w:rPr>
          <w:bCs/>
        </w:rPr>
        <w:t xml:space="preserve">, </w:t>
      </w:r>
      <w:r w:rsidR="000F65BF" w:rsidRPr="000F65BF">
        <w:rPr>
          <w:bCs/>
        </w:rPr>
        <w:t xml:space="preserve">разрабатывать учебно-методические комплексы (УМК) </w:t>
      </w:r>
      <w:r w:rsidR="000F65BF">
        <w:rPr>
          <w:bCs/>
        </w:rPr>
        <w:t>инженерных дисциплин</w:t>
      </w:r>
      <w:r w:rsidR="000F65BF" w:rsidRPr="000F65BF">
        <w:rPr>
          <w:bCs/>
        </w:rPr>
        <w:t xml:space="preserve"> в соответствии с национальными </w:t>
      </w:r>
      <w:r w:rsidR="00974966">
        <w:rPr>
          <w:bCs/>
        </w:rPr>
        <w:br/>
      </w:r>
      <w:r w:rsidR="000F65BF" w:rsidRPr="000F65BF">
        <w:rPr>
          <w:bCs/>
        </w:rPr>
        <w:t xml:space="preserve">и </w:t>
      </w:r>
      <w:r w:rsidR="007010DF">
        <w:rPr>
          <w:bCs/>
        </w:rPr>
        <w:t>корпоративными</w:t>
      </w:r>
      <w:r w:rsidR="000F65BF" w:rsidRPr="000F65BF">
        <w:rPr>
          <w:bCs/>
        </w:rPr>
        <w:t xml:space="preserve"> стандартами</w:t>
      </w:r>
      <w:r w:rsidR="00143038">
        <w:rPr>
          <w:rStyle w:val="af3"/>
          <w:bCs/>
        </w:rPr>
        <w:footnoteReference w:id="1"/>
      </w:r>
      <w:r w:rsidR="000F65BF">
        <w:rPr>
          <w:bCs/>
        </w:rPr>
        <w:t>.</w:t>
      </w:r>
    </w:p>
    <w:p w:rsidR="00205645" w:rsidRPr="009B25B5" w:rsidRDefault="00205645" w:rsidP="00205645">
      <w:pPr>
        <w:spacing w:before="120"/>
        <w:ind w:left="426" w:hanging="426"/>
        <w:jc w:val="both"/>
        <w:rPr>
          <w:b/>
        </w:rPr>
      </w:pPr>
      <w:r w:rsidRPr="009B25B5">
        <w:rPr>
          <w:b/>
        </w:rPr>
        <w:t>4.</w:t>
      </w:r>
      <w:r w:rsidRPr="009B25B5">
        <w:rPr>
          <w:b/>
        </w:rPr>
        <w:tab/>
        <w:t xml:space="preserve">Концепция программы </w:t>
      </w:r>
    </w:p>
    <w:p w:rsidR="00661ABD" w:rsidRDefault="004A468A" w:rsidP="00273F2D">
      <w:pPr>
        <w:ind w:left="425" w:firstLine="426"/>
        <w:jc w:val="both"/>
      </w:pPr>
      <w:r>
        <w:t xml:space="preserve">Программа ПК </w:t>
      </w:r>
      <w:r>
        <w:rPr>
          <w:b/>
        </w:rPr>
        <w:t xml:space="preserve">«Школа </w:t>
      </w:r>
      <w:r w:rsidRPr="00E45616">
        <w:rPr>
          <w:b/>
        </w:rPr>
        <w:t>преподавателя</w:t>
      </w:r>
      <w:r>
        <w:rPr>
          <w:b/>
        </w:rPr>
        <w:t xml:space="preserve"> высшего инженерного образования», </w:t>
      </w:r>
      <w:r>
        <w:t xml:space="preserve">уровень В, </w:t>
      </w:r>
      <w:r w:rsidR="00E66808" w:rsidRPr="00E66808">
        <w:t xml:space="preserve">обеспечивает развитие компетенций на </w:t>
      </w:r>
      <w:r w:rsidR="00E66808">
        <w:rPr>
          <w:b/>
        </w:rPr>
        <w:t>втором уровне</w:t>
      </w:r>
      <w:r w:rsidR="00332184">
        <w:rPr>
          <w:b/>
        </w:rPr>
        <w:t xml:space="preserve"> общей, трё</w:t>
      </w:r>
      <w:r w:rsidR="0077337C" w:rsidRPr="0077337C">
        <w:rPr>
          <w:b/>
        </w:rPr>
        <w:t>хуровневой системы повышения квалификации ППС ТПУ</w:t>
      </w:r>
      <w:r w:rsidR="0077337C">
        <w:t xml:space="preserve">. </w:t>
      </w:r>
      <w:r w:rsidR="00661ABD" w:rsidRPr="00661ABD">
        <w:t xml:space="preserve">Концептуальной основой </w:t>
      </w:r>
      <w:proofErr w:type="gramStart"/>
      <w:r w:rsidR="0077337C">
        <w:t xml:space="preserve">программы </w:t>
      </w:r>
      <w:r w:rsidR="00661ABD" w:rsidRPr="00661ABD">
        <w:t xml:space="preserve"> является</w:t>
      </w:r>
      <w:proofErr w:type="gramEnd"/>
      <w:r w:rsidR="00661ABD" w:rsidRPr="00661ABD">
        <w:t xml:space="preserve"> рассмотрение учебно-методического комплекса дисциплины (УМКД) с позиции педагогической системы, обеспечивающей достижение проектируемых результатов подготовки инженерных кадров на уровне передовых инженерных школ с использованием цифровых технологий коммуникаций.</w:t>
      </w:r>
    </w:p>
    <w:p w:rsidR="00661ABD" w:rsidRDefault="00661ABD" w:rsidP="00273F2D">
      <w:pPr>
        <w:ind w:left="426" w:firstLine="425"/>
        <w:jc w:val="both"/>
      </w:pPr>
      <w:r w:rsidRPr="00661ABD">
        <w:t xml:space="preserve">Форма и содержание </w:t>
      </w:r>
      <w:r w:rsidRPr="009B25B5">
        <w:t>Д</w:t>
      </w:r>
      <w:r>
        <w:t>О</w:t>
      </w:r>
      <w:r w:rsidRPr="009B25B5">
        <w:t>П</w:t>
      </w:r>
      <w:r w:rsidRPr="00661ABD">
        <w:t xml:space="preserve"> отвечает требованиям международного образовательного проекта подготовки преподавателей инженерных дисциплин ENTER+, в его составе использованы материалы, апробированные при проведении инновационно</w:t>
      </w:r>
      <w:r w:rsidR="00C9347A">
        <w:t>го</w:t>
      </w:r>
      <w:r w:rsidRPr="00661ABD">
        <w:t xml:space="preserve"> </w:t>
      </w:r>
      <w:r w:rsidR="00C9347A">
        <w:t>КПК</w:t>
      </w:r>
      <w:r w:rsidRPr="00661ABD">
        <w:t>, организованно</w:t>
      </w:r>
      <w:r w:rsidR="00C9347A">
        <w:t>го</w:t>
      </w:r>
      <w:r w:rsidRPr="00661ABD">
        <w:t xml:space="preserve"> в рамках Большого университета Томска. В качестве экспертов </w:t>
      </w:r>
      <w:r w:rsidR="00C9347A">
        <w:t xml:space="preserve">в ней </w:t>
      </w:r>
      <w:r w:rsidRPr="00661ABD">
        <w:t xml:space="preserve">выступают преподаватели ТПУ, получившие дипломы о профессиональной переподготовке по международной программе «Преподаватель в сфере инженерного образования </w:t>
      </w:r>
      <w:proofErr w:type="spellStart"/>
      <w:r w:rsidRPr="00661ABD">
        <w:t>iPET</w:t>
      </w:r>
      <w:proofErr w:type="spellEnd"/>
      <w:r w:rsidRPr="00661ABD">
        <w:t>»</w:t>
      </w:r>
      <w:r w:rsidR="006E4DD3">
        <w:t xml:space="preserve"> и зам. директора института развития педагогического образования ТГПУ.</w:t>
      </w:r>
      <w:r w:rsidR="00C9347A">
        <w:t xml:space="preserve"> </w:t>
      </w:r>
    </w:p>
    <w:p w:rsidR="00661ABD" w:rsidRDefault="001F0895" w:rsidP="00273F2D">
      <w:pPr>
        <w:ind w:left="426" w:firstLine="425"/>
        <w:jc w:val="both"/>
      </w:pPr>
      <w:r w:rsidRPr="009B25B5">
        <w:t xml:space="preserve">В </w:t>
      </w:r>
      <w:r w:rsidR="00DB5CA7">
        <w:t>структуре</w:t>
      </w:r>
      <w:r w:rsidRPr="009B25B5">
        <w:t xml:space="preserve"> Д</w:t>
      </w:r>
      <w:r w:rsidR="0000661D">
        <w:t>О</w:t>
      </w:r>
      <w:r w:rsidRPr="009B25B5">
        <w:t xml:space="preserve">П </w:t>
      </w:r>
      <w:r w:rsidR="00DB5CA7">
        <w:t>и</w:t>
      </w:r>
      <w:r w:rsidR="00661ABD" w:rsidRPr="00661ABD">
        <w:t>спользовано большое количество видеозаписей лекционного материала, задания по модулям курса имеют общую целевую направленность на создание ресурсов, повышающих качество преподавания дисциплин, реализуемых слушателями.</w:t>
      </w:r>
    </w:p>
    <w:p w:rsidR="00404267" w:rsidRDefault="00404267" w:rsidP="0077337C">
      <w:pPr>
        <w:ind w:left="426" w:firstLine="425"/>
        <w:jc w:val="both"/>
      </w:pPr>
      <w:r>
        <w:t>Уникальность ДОП определяется вкладом слушателей ДОП в базу образовательных ресурсов корпоративного доступа, основанную на обмене опытом преподавания инженерных дисциплин.</w:t>
      </w:r>
    </w:p>
    <w:p w:rsidR="00661ABD" w:rsidRDefault="00661ABD" w:rsidP="00273F2D">
      <w:pPr>
        <w:ind w:left="426" w:firstLine="425"/>
        <w:jc w:val="both"/>
      </w:pPr>
      <w:r w:rsidRPr="00661ABD">
        <w:t>Дистанционная форма организаци</w:t>
      </w:r>
      <w:r w:rsidR="00622454">
        <w:t>и</w:t>
      </w:r>
      <w:r w:rsidRPr="00661ABD">
        <w:t xml:space="preserve"> процесса </w:t>
      </w:r>
      <w:r w:rsidR="00622454">
        <w:t>ДОП</w:t>
      </w:r>
      <w:r w:rsidRPr="00661ABD">
        <w:t xml:space="preserve"> направлена на повышение </w:t>
      </w:r>
      <w:proofErr w:type="spellStart"/>
      <w:r w:rsidRPr="00661ABD">
        <w:t>субъектности</w:t>
      </w:r>
      <w:proofErr w:type="spellEnd"/>
      <w:r w:rsidRPr="00661ABD">
        <w:t xml:space="preserve"> слушателей в процессе обучения, на самостоятельное освоение контента курса в условиях прохождения образовательной программы без отрыва от основной учебной занятости. Педагогическая поддержка реализуется по технологии ВКС консультаций. Это определяет потенциальную возможность реализации данного </w:t>
      </w:r>
      <w:r w:rsidR="00622454">
        <w:t>ДОП</w:t>
      </w:r>
      <w:r w:rsidRPr="00661ABD">
        <w:t xml:space="preserve"> для ППС сторонних организаций.</w:t>
      </w:r>
      <w:r>
        <w:t xml:space="preserve"> </w:t>
      </w:r>
    </w:p>
    <w:p w:rsidR="00DB5CA7" w:rsidRDefault="00C31B4B" w:rsidP="00273F2D">
      <w:pPr>
        <w:ind w:left="425" w:firstLine="426"/>
        <w:jc w:val="both"/>
      </w:pPr>
      <w:r w:rsidRPr="009B25B5">
        <w:t xml:space="preserve">В результате освоения </w:t>
      </w:r>
      <w:r>
        <w:t>программы</w:t>
      </w:r>
      <w:r w:rsidR="00D40883">
        <w:t xml:space="preserve"> </w:t>
      </w:r>
      <w:r w:rsidR="00622454">
        <w:t>ДОП</w:t>
      </w:r>
      <w:r w:rsidR="00D40883">
        <w:t>,</w:t>
      </w:r>
      <w:r w:rsidRPr="009B25B5">
        <w:t xml:space="preserve"> </w:t>
      </w:r>
      <w:r>
        <w:t>преподаватель</w:t>
      </w:r>
      <w:r w:rsidRPr="009B25B5">
        <w:t xml:space="preserve"> сможет </w:t>
      </w:r>
      <w:r w:rsidR="00661ABD">
        <w:t xml:space="preserve">актуализировать учебно-методический комплекс преподаваемой дисциплины в соответствии с </w:t>
      </w:r>
      <w:r w:rsidR="00DB5CA7">
        <w:t>целью создания в ТПУ передовых инженерных школ.</w:t>
      </w:r>
    </w:p>
    <w:p w:rsidR="004A468A" w:rsidRPr="00E66808" w:rsidRDefault="004A468A" w:rsidP="00E66808">
      <w:pPr>
        <w:overflowPunct w:val="0"/>
        <w:autoSpaceDE w:val="0"/>
        <w:autoSpaceDN w:val="0"/>
        <w:ind w:left="426" w:firstLine="567"/>
        <w:jc w:val="both"/>
        <w:rPr>
          <w:b/>
          <w:bCs/>
          <w:lang w:eastAsia="ru-RU"/>
        </w:rPr>
      </w:pPr>
      <w:r w:rsidRPr="00E66808">
        <w:rPr>
          <w:b/>
          <w:bCs/>
          <w:lang w:eastAsia="ru-RU"/>
        </w:rPr>
        <w:t xml:space="preserve">Освоение программы ПК уровня «В» является обязательным для прохождения определенной целевой аудиторией преподавателей (см. п.5).  </w:t>
      </w:r>
    </w:p>
    <w:p w:rsidR="004A468A" w:rsidRDefault="004A468A" w:rsidP="00273F2D">
      <w:pPr>
        <w:ind w:left="425" w:firstLine="426"/>
        <w:jc w:val="both"/>
      </w:pPr>
    </w:p>
    <w:p w:rsidR="007E6801" w:rsidRPr="007E6801" w:rsidRDefault="007E6801" w:rsidP="007E6801">
      <w:pPr>
        <w:spacing w:before="120"/>
        <w:ind w:left="426" w:hanging="557"/>
        <w:jc w:val="both"/>
        <w:rPr>
          <w:shd w:val="clear" w:color="auto" w:fill="FFFFFF"/>
        </w:rPr>
      </w:pPr>
      <w:r>
        <w:rPr>
          <w:b/>
        </w:rPr>
        <w:t xml:space="preserve">  5.    </w:t>
      </w:r>
      <w:r w:rsidR="00205645" w:rsidRPr="009B25B5">
        <w:rPr>
          <w:b/>
        </w:rPr>
        <w:t>Категория слушателей</w:t>
      </w:r>
      <w:r w:rsidR="008F6A7F" w:rsidRPr="009B25B5">
        <w:rPr>
          <w:b/>
        </w:rPr>
        <w:t>:</w:t>
      </w:r>
      <w:r w:rsidR="00205645" w:rsidRPr="009B25B5">
        <w:rPr>
          <w:b/>
          <w:i/>
        </w:rPr>
        <w:t xml:space="preserve"> </w:t>
      </w:r>
      <w:r w:rsidRPr="007E6801">
        <w:rPr>
          <w:shd w:val="clear" w:color="auto" w:fill="FFFFFF"/>
        </w:rPr>
        <w:t>преподаватели, имеющие опыт чтения лекций и ведения любых (всех) видов учебных занятий в вузе и планирующие дальнейшую работу на должностях ППС, или участие в преподавательской деятельности</w:t>
      </w:r>
      <w:r>
        <w:rPr>
          <w:shd w:val="clear" w:color="auto" w:fill="FFFFFF"/>
        </w:rPr>
        <w:t xml:space="preserve">. </w:t>
      </w:r>
    </w:p>
    <w:p w:rsidR="00205645" w:rsidRDefault="00205645" w:rsidP="007E6801">
      <w:pPr>
        <w:spacing w:before="120"/>
        <w:ind w:left="426" w:hanging="426"/>
        <w:jc w:val="both"/>
        <w:rPr>
          <w:b/>
        </w:rPr>
      </w:pPr>
      <w:r w:rsidRPr="009B25B5">
        <w:rPr>
          <w:b/>
        </w:rPr>
        <w:t>6.</w:t>
      </w:r>
      <w:r w:rsidRPr="009B25B5">
        <w:rPr>
          <w:b/>
        </w:rPr>
        <w:tab/>
        <w:t xml:space="preserve">Планируемые результаты освоения программы </w:t>
      </w:r>
    </w:p>
    <w:p w:rsidR="00DB5CA7" w:rsidRDefault="002851AB" w:rsidP="00DB5CA7">
      <w:pPr>
        <w:ind w:left="425"/>
        <w:jc w:val="both"/>
      </w:pPr>
      <w:r w:rsidRPr="006F1F4C">
        <w:t xml:space="preserve">В результате освоения </w:t>
      </w:r>
      <w:r w:rsidR="00DB5CA7">
        <w:t>ДОП слушатели будут</w:t>
      </w:r>
    </w:p>
    <w:p w:rsidR="00DB5CA7" w:rsidRPr="00DF058F" w:rsidRDefault="00974966" w:rsidP="00DB5CA7">
      <w:pPr>
        <w:ind w:left="425"/>
        <w:jc w:val="both"/>
        <w:rPr>
          <w:i/>
        </w:rPr>
      </w:pPr>
      <w:r w:rsidRPr="00DF058F">
        <w:rPr>
          <w:i/>
        </w:rPr>
        <w:t>З</w:t>
      </w:r>
      <w:r w:rsidR="00DB5CA7" w:rsidRPr="00DF058F">
        <w:rPr>
          <w:i/>
        </w:rPr>
        <w:t xml:space="preserve">нать: </w:t>
      </w:r>
    </w:p>
    <w:p w:rsidR="00DB5CA7" w:rsidRDefault="00DB5CA7" w:rsidP="001D50A4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>
        <w:t>принципы и методы педагогических технологий в высшей школе;</w:t>
      </w:r>
    </w:p>
    <w:p w:rsidR="00DB5CA7" w:rsidRDefault="00DB5CA7" w:rsidP="001D50A4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>
        <w:t xml:space="preserve">тенденции развития инженерного образования; </w:t>
      </w:r>
    </w:p>
    <w:p w:rsidR="00DB5CA7" w:rsidRDefault="00DB5CA7" w:rsidP="001D50A4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>
        <w:lastRenderedPageBreak/>
        <w:t>существующие онлайн-сервисы, позволяющие их использование в учебном процессе.</w:t>
      </w:r>
    </w:p>
    <w:p w:rsidR="00DB5CA7" w:rsidRPr="00DF058F" w:rsidRDefault="00D40883" w:rsidP="00DB5CA7">
      <w:pPr>
        <w:ind w:left="425"/>
        <w:jc w:val="both"/>
        <w:rPr>
          <w:i/>
        </w:rPr>
      </w:pPr>
      <w:r w:rsidRPr="00DF058F">
        <w:rPr>
          <w:i/>
        </w:rPr>
        <w:t>В</w:t>
      </w:r>
      <w:r w:rsidR="00DB5CA7" w:rsidRPr="00DF058F">
        <w:rPr>
          <w:i/>
        </w:rPr>
        <w:t>ладеть:</w:t>
      </w:r>
    </w:p>
    <w:p w:rsidR="00DB5CA7" w:rsidRDefault="00DB5CA7" w:rsidP="001D50A4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>
        <w:t>технологией проектирования рабочих программ и сопутствующих ресурсов;</w:t>
      </w:r>
    </w:p>
    <w:p w:rsidR="00DB5CA7" w:rsidRDefault="00DB5CA7" w:rsidP="001D50A4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>
        <w:t xml:space="preserve">цифровыми средствами создания контента дисциплины с адекватной постановкой целей, задач, перечня формируемых компетенций, фонда оценочных средств </w:t>
      </w:r>
      <w:r w:rsidR="00974966">
        <w:br/>
      </w:r>
      <w:r>
        <w:t>и применяемых технологий;</w:t>
      </w:r>
    </w:p>
    <w:p w:rsidR="00DB5CA7" w:rsidRDefault="00DB5CA7" w:rsidP="001D50A4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>
        <w:t>средствами организации обратной связи и оценки учебных достижений студентов.</w:t>
      </w:r>
    </w:p>
    <w:p w:rsidR="00DB5CA7" w:rsidRPr="00DF058F" w:rsidRDefault="00D40883" w:rsidP="00DB5CA7">
      <w:pPr>
        <w:ind w:left="425"/>
        <w:jc w:val="both"/>
        <w:rPr>
          <w:i/>
        </w:rPr>
      </w:pPr>
      <w:r w:rsidRPr="00DF058F">
        <w:rPr>
          <w:i/>
        </w:rPr>
        <w:t>П</w:t>
      </w:r>
      <w:r w:rsidR="00DB5CA7" w:rsidRPr="00DF058F">
        <w:rPr>
          <w:i/>
        </w:rPr>
        <w:t>рименять:</w:t>
      </w:r>
    </w:p>
    <w:p w:rsidR="00974966" w:rsidRDefault="00DB5CA7" w:rsidP="00974966">
      <w:pPr>
        <w:numPr>
          <w:ilvl w:val="0"/>
          <w:numId w:val="14"/>
        </w:numPr>
        <w:tabs>
          <w:tab w:val="left" w:pos="1134"/>
        </w:tabs>
        <w:ind w:hanging="578"/>
        <w:jc w:val="both"/>
      </w:pPr>
      <w:r>
        <w:t>педагогические и цифровые технологии в организации учебного процесса в рамках реализуемых дисциплин.</w:t>
      </w:r>
      <w:r w:rsidR="002851AB" w:rsidRPr="006F1F4C">
        <w:t xml:space="preserve"> </w:t>
      </w:r>
    </w:p>
    <w:p w:rsidR="0056622D" w:rsidRDefault="00205645" w:rsidP="00974966">
      <w:pPr>
        <w:tabs>
          <w:tab w:val="left" w:pos="426"/>
        </w:tabs>
        <w:spacing w:before="120" w:after="120"/>
        <w:jc w:val="both"/>
        <w:rPr>
          <w:b/>
        </w:rPr>
      </w:pPr>
      <w:r w:rsidRPr="009B25B5">
        <w:rPr>
          <w:b/>
        </w:rPr>
        <w:t>7.</w:t>
      </w:r>
      <w:r w:rsidRPr="009B25B5">
        <w:rPr>
          <w:b/>
        </w:rPr>
        <w:tab/>
        <w:t xml:space="preserve">Структура и содержание программы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8469"/>
        <w:gridCol w:w="1110"/>
      </w:tblGrid>
      <w:tr w:rsidR="001E693A" w:rsidRPr="009B25B5" w:rsidTr="00974966">
        <w:trPr>
          <w:tblHeader/>
          <w:jc w:val="center"/>
        </w:trPr>
        <w:tc>
          <w:tcPr>
            <w:tcW w:w="617" w:type="dxa"/>
            <w:vAlign w:val="center"/>
          </w:tcPr>
          <w:p w:rsidR="001E693A" w:rsidRPr="009B25B5" w:rsidRDefault="001E693A" w:rsidP="0075132A">
            <w:pPr>
              <w:ind w:left="33" w:hanging="33"/>
              <w:jc w:val="center"/>
              <w:rPr>
                <w:bCs/>
              </w:rPr>
            </w:pPr>
            <w:r w:rsidRPr="009B25B5">
              <w:rPr>
                <w:bCs/>
              </w:rPr>
              <w:t>№</w:t>
            </w:r>
          </w:p>
        </w:tc>
        <w:tc>
          <w:tcPr>
            <w:tcW w:w="8682" w:type="dxa"/>
            <w:vAlign w:val="center"/>
          </w:tcPr>
          <w:p w:rsidR="001E693A" w:rsidRPr="009B25B5" w:rsidRDefault="001E693A" w:rsidP="0075132A">
            <w:pPr>
              <w:ind w:left="426" w:hanging="426"/>
              <w:jc w:val="center"/>
              <w:rPr>
                <w:bCs/>
              </w:rPr>
            </w:pPr>
            <w:r w:rsidRPr="009B25B5">
              <w:rPr>
                <w:bCs/>
              </w:rPr>
              <w:t>Наименование модуля</w:t>
            </w:r>
          </w:p>
        </w:tc>
        <w:tc>
          <w:tcPr>
            <w:tcW w:w="1121" w:type="dxa"/>
            <w:vAlign w:val="center"/>
          </w:tcPr>
          <w:p w:rsidR="001E693A" w:rsidRPr="009B25B5" w:rsidRDefault="001E693A" w:rsidP="0075132A">
            <w:pPr>
              <w:jc w:val="center"/>
              <w:rPr>
                <w:bCs/>
              </w:rPr>
            </w:pPr>
            <w:r w:rsidRPr="009B25B5">
              <w:rPr>
                <w:bCs/>
              </w:rPr>
              <w:t>Кол-во часов</w:t>
            </w:r>
          </w:p>
        </w:tc>
      </w:tr>
      <w:tr w:rsidR="00BD71CC" w:rsidRPr="009B25B5" w:rsidTr="00974966">
        <w:trPr>
          <w:jc w:val="center"/>
        </w:trPr>
        <w:tc>
          <w:tcPr>
            <w:tcW w:w="617" w:type="dxa"/>
          </w:tcPr>
          <w:p w:rsidR="00BD71CC" w:rsidRPr="009B25B5" w:rsidRDefault="00BD71CC" w:rsidP="0075132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682" w:type="dxa"/>
            <w:vAlign w:val="center"/>
          </w:tcPr>
          <w:p w:rsidR="00BD71CC" w:rsidRPr="000C0E37" w:rsidRDefault="00C01EA7" w:rsidP="001E027F">
            <w:pPr>
              <w:rPr>
                <w:b/>
              </w:rPr>
            </w:pPr>
            <w:r>
              <w:rPr>
                <w:b/>
                <w:bCs/>
                <w:color w:val="000000"/>
                <w:lang w:eastAsia="ru-RU"/>
              </w:rPr>
              <w:t>Дидактика</w:t>
            </w:r>
            <w:r w:rsidR="003E20AA" w:rsidRPr="00244D43">
              <w:rPr>
                <w:b/>
                <w:bCs/>
                <w:color w:val="000000"/>
                <w:lang w:eastAsia="ru-RU"/>
              </w:rPr>
              <w:t xml:space="preserve"> инженерного образования</w:t>
            </w:r>
          </w:p>
        </w:tc>
        <w:tc>
          <w:tcPr>
            <w:tcW w:w="1121" w:type="dxa"/>
            <w:vAlign w:val="center"/>
          </w:tcPr>
          <w:p w:rsidR="00BD71CC" w:rsidRPr="003E20AA" w:rsidRDefault="003E20AA" w:rsidP="00974966">
            <w:pPr>
              <w:jc w:val="center"/>
              <w:rPr>
                <w:b/>
                <w:bCs/>
              </w:rPr>
            </w:pPr>
            <w:r w:rsidRPr="003E20AA">
              <w:rPr>
                <w:b/>
                <w:bCs/>
              </w:rPr>
              <w:t>40</w:t>
            </w:r>
          </w:p>
        </w:tc>
      </w:tr>
      <w:tr w:rsidR="00BD71CC" w:rsidRPr="009B25B5" w:rsidTr="00974966">
        <w:trPr>
          <w:jc w:val="center"/>
        </w:trPr>
        <w:tc>
          <w:tcPr>
            <w:tcW w:w="617" w:type="dxa"/>
          </w:tcPr>
          <w:p w:rsidR="00BD71CC" w:rsidRPr="009B25B5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1.1.</w:t>
            </w:r>
          </w:p>
        </w:tc>
        <w:tc>
          <w:tcPr>
            <w:tcW w:w="8682" w:type="dxa"/>
            <w:vAlign w:val="center"/>
          </w:tcPr>
          <w:p w:rsidR="00BD71CC" w:rsidRPr="000C0E37" w:rsidRDefault="003E20AA" w:rsidP="001E027F">
            <w:r w:rsidRPr="00AA225D">
              <w:rPr>
                <w:color w:val="000000"/>
                <w:lang w:eastAsia="ru-RU"/>
              </w:rPr>
              <w:t>Инновации в инженерной педагогике</w:t>
            </w:r>
          </w:p>
        </w:tc>
        <w:tc>
          <w:tcPr>
            <w:tcW w:w="1121" w:type="dxa"/>
            <w:vAlign w:val="center"/>
          </w:tcPr>
          <w:p w:rsidR="00BD71CC" w:rsidRPr="00987569" w:rsidRDefault="003E20AA" w:rsidP="00974966">
            <w:pPr>
              <w:jc w:val="center"/>
            </w:pPr>
            <w:r>
              <w:t>4</w:t>
            </w:r>
          </w:p>
        </w:tc>
      </w:tr>
      <w:tr w:rsidR="00BD71CC" w:rsidRPr="009B25B5" w:rsidTr="00974966">
        <w:trPr>
          <w:jc w:val="center"/>
        </w:trPr>
        <w:tc>
          <w:tcPr>
            <w:tcW w:w="617" w:type="dxa"/>
          </w:tcPr>
          <w:p w:rsidR="00BD71CC" w:rsidRPr="009B25B5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1.2.</w:t>
            </w:r>
          </w:p>
        </w:tc>
        <w:tc>
          <w:tcPr>
            <w:tcW w:w="8682" w:type="dxa"/>
            <w:vAlign w:val="center"/>
          </w:tcPr>
          <w:p w:rsidR="00BD71CC" w:rsidRPr="006A15D0" w:rsidRDefault="003E20AA" w:rsidP="009C06BA">
            <w:pPr>
              <w:rPr>
                <w:b/>
              </w:rPr>
            </w:pPr>
            <w:r w:rsidRPr="00AA225D">
              <w:rPr>
                <w:color w:val="000000"/>
                <w:lang w:eastAsia="ru-RU"/>
              </w:rPr>
              <w:t>УМК дисциплины как педагогическая система</w:t>
            </w:r>
          </w:p>
        </w:tc>
        <w:tc>
          <w:tcPr>
            <w:tcW w:w="1121" w:type="dxa"/>
            <w:vAlign w:val="center"/>
          </w:tcPr>
          <w:p w:rsidR="00BD71CC" w:rsidRPr="00987569" w:rsidRDefault="003E20AA" w:rsidP="00974966">
            <w:pPr>
              <w:jc w:val="center"/>
            </w:pPr>
            <w:r>
              <w:t>4</w:t>
            </w:r>
          </w:p>
        </w:tc>
      </w:tr>
      <w:tr w:rsidR="00BD71CC" w:rsidRPr="009B25B5" w:rsidTr="00974966">
        <w:trPr>
          <w:jc w:val="center"/>
        </w:trPr>
        <w:tc>
          <w:tcPr>
            <w:tcW w:w="617" w:type="dxa"/>
          </w:tcPr>
          <w:p w:rsidR="00BD71CC" w:rsidRPr="009B25B5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1.3.</w:t>
            </w:r>
          </w:p>
        </w:tc>
        <w:tc>
          <w:tcPr>
            <w:tcW w:w="8682" w:type="dxa"/>
            <w:vAlign w:val="center"/>
          </w:tcPr>
          <w:p w:rsidR="00BD71CC" w:rsidRPr="000C0E37" w:rsidRDefault="003E20AA" w:rsidP="001E027F">
            <w:r w:rsidRPr="00AA225D">
              <w:rPr>
                <w:color w:val="000000"/>
                <w:lang w:eastAsia="ru-RU"/>
              </w:rPr>
              <w:t>Проектирование УМК дисциплины</w:t>
            </w:r>
          </w:p>
        </w:tc>
        <w:tc>
          <w:tcPr>
            <w:tcW w:w="1121" w:type="dxa"/>
            <w:vAlign w:val="center"/>
          </w:tcPr>
          <w:p w:rsidR="00BD71CC" w:rsidRDefault="003E20AA" w:rsidP="00974966">
            <w:pPr>
              <w:jc w:val="center"/>
            </w:pPr>
            <w:r>
              <w:t>8</w:t>
            </w:r>
          </w:p>
        </w:tc>
      </w:tr>
      <w:tr w:rsidR="00BD71CC" w:rsidRPr="009B25B5" w:rsidTr="00974966">
        <w:trPr>
          <w:jc w:val="center"/>
        </w:trPr>
        <w:tc>
          <w:tcPr>
            <w:tcW w:w="617" w:type="dxa"/>
          </w:tcPr>
          <w:p w:rsidR="00BD71CC" w:rsidRPr="009B25B5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8682" w:type="dxa"/>
            <w:vAlign w:val="center"/>
          </w:tcPr>
          <w:p w:rsidR="00BD71CC" w:rsidRPr="000C0E37" w:rsidRDefault="003E20AA" w:rsidP="001E027F">
            <w:r w:rsidRPr="00AA225D">
              <w:rPr>
                <w:color w:val="000000"/>
                <w:lang w:eastAsia="ru-RU"/>
              </w:rPr>
              <w:t>Функции и технологии оценки учебных</w:t>
            </w:r>
            <w:r>
              <w:rPr>
                <w:color w:val="000000"/>
                <w:lang w:eastAsia="ru-RU"/>
              </w:rPr>
              <w:t xml:space="preserve"> достижений студентов</w:t>
            </w:r>
          </w:p>
        </w:tc>
        <w:tc>
          <w:tcPr>
            <w:tcW w:w="1121" w:type="dxa"/>
            <w:vAlign w:val="center"/>
          </w:tcPr>
          <w:p w:rsidR="00BD71CC" w:rsidRPr="00987569" w:rsidRDefault="003E20AA" w:rsidP="00974966">
            <w:pPr>
              <w:jc w:val="center"/>
            </w:pPr>
            <w:r>
              <w:t>8</w:t>
            </w:r>
          </w:p>
        </w:tc>
      </w:tr>
      <w:tr w:rsidR="00BD71CC" w:rsidRPr="009B25B5" w:rsidTr="00974966">
        <w:trPr>
          <w:jc w:val="center"/>
        </w:trPr>
        <w:tc>
          <w:tcPr>
            <w:tcW w:w="617" w:type="dxa"/>
          </w:tcPr>
          <w:p w:rsidR="00BD71CC" w:rsidRPr="009B25B5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8682" w:type="dxa"/>
            <w:vAlign w:val="center"/>
          </w:tcPr>
          <w:p w:rsidR="00BD71CC" w:rsidRPr="005A712B" w:rsidRDefault="003E20AA" w:rsidP="001E027F">
            <w:r w:rsidRPr="00AA225D">
              <w:rPr>
                <w:color w:val="000000"/>
                <w:lang w:eastAsia="ru-RU"/>
              </w:rPr>
              <w:t>П</w:t>
            </w:r>
            <w:r>
              <w:rPr>
                <w:color w:val="000000"/>
                <w:lang w:eastAsia="ru-RU"/>
              </w:rPr>
              <w:t>роблемное, п</w:t>
            </w:r>
            <w:r w:rsidRPr="00AA225D">
              <w:rPr>
                <w:color w:val="000000"/>
                <w:lang w:eastAsia="ru-RU"/>
              </w:rPr>
              <w:t>рактико-ориентированное</w:t>
            </w:r>
            <w:r>
              <w:rPr>
                <w:color w:val="000000"/>
                <w:lang w:eastAsia="ru-RU"/>
              </w:rPr>
              <w:t xml:space="preserve"> и</w:t>
            </w:r>
            <w:r w:rsidRPr="00AA225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проектно-организованное обучение</w:t>
            </w:r>
          </w:p>
        </w:tc>
        <w:tc>
          <w:tcPr>
            <w:tcW w:w="1121" w:type="dxa"/>
            <w:vAlign w:val="center"/>
          </w:tcPr>
          <w:p w:rsidR="00BD71CC" w:rsidRDefault="003E20AA" w:rsidP="00974966">
            <w:pPr>
              <w:jc w:val="center"/>
            </w:pPr>
            <w:r>
              <w:t>12</w:t>
            </w:r>
          </w:p>
        </w:tc>
      </w:tr>
      <w:tr w:rsidR="00BD71CC" w:rsidRPr="009B25B5" w:rsidTr="00974966">
        <w:trPr>
          <w:jc w:val="center"/>
        </w:trPr>
        <w:tc>
          <w:tcPr>
            <w:tcW w:w="617" w:type="dxa"/>
          </w:tcPr>
          <w:p w:rsidR="00BD71CC" w:rsidRPr="009B25B5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1.6.</w:t>
            </w:r>
          </w:p>
        </w:tc>
        <w:tc>
          <w:tcPr>
            <w:tcW w:w="8682" w:type="dxa"/>
            <w:vAlign w:val="center"/>
          </w:tcPr>
          <w:p w:rsidR="00BD71CC" w:rsidRPr="000C0E37" w:rsidRDefault="003E20AA" w:rsidP="009C06BA">
            <w:pPr>
              <w:rPr>
                <w:b/>
              </w:rPr>
            </w:pPr>
            <w:r w:rsidRPr="00AA225D">
              <w:rPr>
                <w:color w:val="000000"/>
                <w:lang w:eastAsia="ru-RU"/>
              </w:rPr>
              <w:t>Организация обратной связи</w:t>
            </w:r>
          </w:p>
        </w:tc>
        <w:tc>
          <w:tcPr>
            <w:tcW w:w="1121" w:type="dxa"/>
            <w:vAlign w:val="center"/>
          </w:tcPr>
          <w:p w:rsidR="00BD71CC" w:rsidRPr="00987569" w:rsidRDefault="00A76DC9" w:rsidP="00974966">
            <w:pPr>
              <w:jc w:val="center"/>
            </w:pPr>
            <w:r>
              <w:t>4</w:t>
            </w:r>
          </w:p>
        </w:tc>
      </w:tr>
      <w:tr w:rsidR="0000661D" w:rsidRPr="009B25B5" w:rsidTr="00974966">
        <w:trPr>
          <w:jc w:val="center"/>
        </w:trPr>
        <w:tc>
          <w:tcPr>
            <w:tcW w:w="617" w:type="dxa"/>
          </w:tcPr>
          <w:p w:rsidR="0000661D" w:rsidRPr="009B25B5" w:rsidRDefault="0000661D" w:rsidP="0075132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</w:rPr>
            </w:pPr>
          </w:p>
        </w:tc>
        <w:tc>
          <w:tcPr>
            <w:tcW w:w="8682" w:type="dxa"/>
            <w:vAlign w:val="center"/>
          </w:tcPr>
          <w:p w:rsidR="0000661D" w:rsidRPr="0000661D" w:rsidRDefault="00273F2D" w:rsidP="009C06BA">
            <w:r w:rsidRPr="00273F2D">
              <w:rPr>
                <w:b/>
                <w:bCs/>
                <w:color w:val="000000"/>
                <w:lang w:eastAsia="ru-RU"/>
              </w:rPr>
              <w:t>Цифровые технологии в профессиональной деятельности современного преподавателя</w:t>
            </w:r>
          </w:p>
        </w:tc>
        <w:tc>
          <w:tcPr>
            <w:tcW w:w="1121" w:type="dxa"/>
            <w:vAlign w:val="center"/>
          </w:tcPr>
          <w:p w:rsidR="0000661D" w:rsidRPr="00A76DC9" w:rsidRDefault="00D40883" w:rsidP="0097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3E20AA" w:rsidRPr="009B25B5" w:rsidTr="00974966">
        <w:trPr>
          <w:jc w:val="center"/>
        </w:trPr>
        <w:tc>
          <w:tcPr>
            <w:tcW w:w="617" w:type="dxa"/>
          </w:tcPr>
          <w:p w:rsidR="003E20AA" w:rsidRPr="009B25B5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8682" w:type="dxa"/>
            <w:vAlign w:val="center"/>
          </w:tcPr>
          <w:p w:rsidR="003E20AA" w:rsidRPr="00244D43" w:rsidRDefault="003E20AA" w:rsidP="009C06BA">
            <w:pPr>
              <w:rPr>
                <w:b/>
                <w:bCs/>
                <w:color w:val="000000"/>
                <w:lang w:eastAsia="ru-RU"/>
              </w:rPr>
            </w:pPr>
            <w:r w:rsidRPr="00736556">
              <w:rPr>
                <w:color w:val="000000"/>
                <w:lang w:eastAsia="ru-RU"/>
              </w:rPr>
              <w:t>Подготовка и организация занятий с использованием видео-конференц-связи (ВКС</w:t>
            </w:r>
            <w:r w:rsidR="00D40883">
              <w:rPr>
                <w:color w:val="000000"/>
                <w:lang w:eastAsia="ru-RU"/>
              </w:rPr>
              <w:t>)</w:t>
            </w:r>
          </w:p>
        </w:tc>
        <w:tc>
          <w:tcPr>
            <w:tcW w:w="1121" w:type="dxa"/>
            <w:vAlign w:val="center"/>
          </w:tcPr>
          <w:p w:rsidR="003E20AA" w:rsidRPr="003E20AA" w:rsidRDefault="00A76DC9" w:rsidP="00974966">
            <w:pPr>
              <w:jc w:val="center"/>
            </w:pPr>
            <w:r>
              <w:t>4</w:t>
            </w:r>
          </w:p>
        </w:tc>
      </w:tr>
      <w:tr w:rsidR="003E20AA" w:rsidRPr="009B25B5" w:rsidTr="00974966">
        <w:trPr>
          <w:jc w:val="center"/>
        </w:trPr>
        <w:tc>
          <w:tcPr>
            <w:tcW w:w="617" w:type="dxa"/>
          </w:tcPr>
          <w:p w:rsidR="003E20AA" w:rsidRPr="009B25B5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8682" w:type="dxa"/>
            <w:vAlign w:val="center"/>
          </w:tcPr>
          <w:p w:rsidR="003E20AA" w:rsidRPr="00244D43" w:rsidRDefault="003E20AA" w:rsidP="009C06BA">
            <w:pPr>
              <w:rPr>
                <w:b/>
                <w:bCs/>
                <w:color w:val="000000"/>
                <w:lang w:eastAsia="ru-RU"/>
              </w:rPr>
            </w:pPr>
            <w:r w:rsidRPr="00736556">
              <w:rPr>
                <w:color w:val="000000"/>
                <w:lang w:eastAsia="ru-RU"/>
              </w:rPr>
              <w:t xml:space="preserve"> Система управления обучением – корпоративная среда LMS </w:t>
            </w:r>
            <w:proofErr w:type="spellStart"/>
            <w:r w:rsidRPr="00736556">
              <w:rPr>
                <w:color w:val="000000"/>
                <w:lang w:eastAsia="ru-RU"/>
              </w:rPr>
              <w:t>Moodle</w:t>
            </w:r>
            <w:proofErr w:type="spellEnd"/>
          </w:p>
        </w:tc>
        <w:tc>
          <w:tcPr>
            <w:tcW w:w="1121" w:type="dxa"/>
            <w:vAlign w:val="center"/>
          </w:tcPr>
          <w:p w:rsidR="003E20AA" w:rsidRPr="003E20AA" w:rsidRDefault="00A76DC9" w:rsidP="00974966">
            <w:pPr>
              <w:jc w:val="center"/>
            </w:pPr>
            <w:r>
              <w:t>8</w:t>
            </w:r>
          </w:p>
        </w:tc>
      </w:tr>
      <w:tr w:rsidR="003E20AA" w:rsidRPr="009B25B5" w:rsidTr="00974966">
        <w:trPr>
          <w:jc w:val="center"/>
        </w:trPr>
        <w:tc>
          <w:tcPr>
            <w:tcW w:w="617" w:type="dxa"/>
          </w:tcPr>
          <w:p w:rsidR="003E20AA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8682" w:type="dxa"/>
            <w:vAlign w:val="center"/>
          </w:tcPr>
          <w:p w:rsidR="003E20AA" w:rsidRPr="00244D43" w:rsidRDefault="003E20AA" w:rsidP="009C06BA">
            <w:pPr>
              <w:rPr>
                <w:b/>
                <w:bCs/>
                <w:color w:val="000000"/>
                <w:lang w:eastAsia="ru-RU"/>
              </w:rPr>
            </w:pPr>
            <w:r w:rsidRPr="00736556">
              <w:rPr>
                <w:color w:val="000000"/>
                <w:lang w:eastAsia="ru-RU"/>
              </w:rPr>
              <w:t xml:space="preserve">Модели онлайн-обучения: реализация </w:t>
            </w:r>
            <w:proofErr w:type="spellStart"/>
            <w:r w:rsidRPr="00736556">
              <w:rPr>
                <w:color w:val="000000"/>
                <w:lang w:eastAsia="ru-RU"/>
              </w:rPr>
              <w:t>деятельностного</w:t>
            </w:r>
            <w:proofErr w:type="spellEnd"/>
            <w:r w:rsidRPr="00736556">
              <w:rPr>
                <w:color w:val="000000"/>
                <w:lang w:eastAsia="ru-RU"/>
              </w:rPr>
              <w:t xml:space="preserve"> подхода на основе цифровых технологий</w:t>
            </w:r>
          </w:p>
        </w:tc>
        <w:tc>
          <w:tcPr>
            <w:tcW w:w="1121" w:type="dxa"/>
            <w:vAlign w:val="center"/>
          </w:tcPr>
          <w:p w:rsidR="003E20AA" w:rsidRPr="003E20AA" w:rsidRDefault="00D40883" w:rsidP="00974966">
            <w:pPr>
              <w:jc w:val="center"/>
            </w:pPr>
            <w:r>
              <w:t>8</w:t>
            </w:r>
          </w:p>
        </w:tc>
      </w:tr>
      <w:tr w:rsidR="003E20AA" w:rsidRPr="009B25B5" w:rsidTr="00974966">
        <w:trPr>
          <w:jc w:val="center"/>
        </w:trPr>
        <w:tc>
          <w:tcPr>
            <w:tcW w:w="617" w:type="dxa"/>
          </w:tcPr>
          <w:p w:rsidR="003E20AA" w:rsidRDefault="003E20AA" w:rsidP="003E20AA">
            <w:pPr>
              <w:jc w:val="both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682" w:type="dxa"/>
            <w:vAlign w:val="center"/>
          </w:tcPr>
          <w:p w:rsidR="003E20AA" w:rsidRPr="00736556" w:rsidRDefault="00A97AF5" w:rsidP="009C06BA">
            <w:pPr>
              <w:rPr>
                <w:color w:val="000000"/>
                <w:lang w:eastAsia="ru-RU"/>
              </w:rPr>
            </w:pPr>
            <w:r>
              <w:rPr>
                <w:b/>
                <w:bCs/>
              </w:rPr>
              <w:t xml:space="preserve">Эффективные коммуникации </w:t>
            </w:r>
          </w:p>
        </w:tc>
        <w:tc>
          <w:tcPr>
            <w:tcW w:w="1121" w:type="dxa"/>
            <w:vAlign w:val="center"/>
          </w:tcPr>
          <w:p w:rsidR="003E20AA" w:rsidRPr="003E20AA" w:rsidRDefault="00D40883" w:rsidP="00974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A54321" w:rsidRPr="009B25B5" w:rsidTr="00974966">
        <w:trPr>
          <w:jc w:val="center"/>
        </w:trPr>
        <w:tc>
          <w:tcPr>
            <w:tcW w:w="617" w:type="dxa"/>
          </w:tcPr>
          <w:p w:rsidR="00A54321" w:rsidRDefault="00A54321" w:rsidP="00A54321">
            <w:pPr>
              <w:jc w:val="both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8682" w:type="dxa"/>
          </w:tcPr>
          <w:p w:rsidR="00A54321" w:rsidRPr="00CF53E0" w:rsidRDefault="00A54321" w:rsidP="00A54321">
            <w:r>
              <w:t>Практика эффективных учебных коммуникаций</w:t>
            </w:r>
          </w:p>
        </w:tc>
        <w:tc>
          <w:tcPr>
            <w:tcW w:w="1121" w:type="dxa"/>
            <w:vAlign w:val="center"/>
          </w:tcPr>
          <w:p w:rsidR="00A54321" w:rsidRPr="00A54321" w:rsidRDefault="00A54321" w:rsidP="00974966">
            <w:pPr>
              <w:jc w:val="center"/>
            </w:pPr>
            <w:r w:rsidRPr="00A54321">
              <w:t>8</w:t>
            </w:r>
          </w:p>
        </w:tc>
      </w:tr>
      <w:tr w:rsidR="00A54321" w:rsidRPr="009B25B5" w:rsidTr="00974966">
        <w:trPr>
          <w:jc w:val="center"/>
        </w:trPr>
        <w:tc>
          <w:tcPr>
            <w:tcW w:w="617" w:type="dxa"/>
          </w:tcPr>
          <w:p w:rsidR="00A54321" w:rsidRDefault="00A54321" w:rsidP="00A54321">
            <w:pPr>
              <w:jc w:val="both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8682" w:type="dxa"/>
          </w:tcPr>
          <w:p w:rsidR="00A54321" w:rsidRPr="00CF53E0" w:rsidRDefault="00A54321" w:rsidP="00A54321">
            <w:r>
              <w:t>Структура, содержание и оформление презентации</w:t>
            </w:r>
          </w:p>
        </w:tc>
        <w:tc>
          <w:tcPr>
            <w:tcW w:w="1121" w:type="dxa"/>
            <w:vAlign w:val="center"/>
          </w:tcPr>
          <w:p w:rsidR="00A54321" w:rsidRPr="00A54321" w:rsidRDefault="00A54321" w:rsidP="00974966">
            <w:pPr>
              <w:jc w:val="center"/>
            </w:pPr>
            <w:r w:rsidRPr="00A54321">
              <w:t>4</w:t>
            </w:r>
          </w:p>
        </w:tc>
      </w:tr>
    </w:tbl>
    <w:p w:rsidR="00205645" w:rsidRPr="009B25B5" w:rsidRDefault="00DB12E8" w:rsidP="00205645">
      <w:pPr>
        <w:spacing w:before="120"/>
        <w:ind w:left="426"/>
        <w:jc w:val="both"/>
      </w:pPr>
      <w:r w:rsidRPr="009B25B5">
        <w:t>При необходимости программа может быть адаптирована под потребности заказчика</w:t>
      </w:r>
      <w:r w:rsidR="00205645" w:rsidRPr="009B25B5">
        <w:t>.</w:t>
      </w:r>
    </w:p>
    <w:p w:rsidR="00205645" w:rsidRPr="009B25B5" w:rsidRDefault="00205645" w:rsidP="00205645">
      <w:pPr>
        <w:spacing w:before="120"/>
        <w:ind w:left="426" w:hanging="426"/>
        <w:jc w:val="both"/>
        <w:rPr>
          <w:b/>
        </w:rPr>
      </w:pPr>
      <w:r w:rsidRPr="009B25B5">
        <w:rPr>
          <w:b/>
        </w:rPr>
        <w:t>8.</w:t>
      </w:r>
      <w:r w:rsidRPr="009B25B5">
        <w:rPr>
          <w:b/>
        </w:rPr>
        <w:tab/>
        <w:t>Образовательные технологии и методы обучения</w:t>
      </w:r>
    </w:p>
    <w:p w:rsidR="00205645" w:rsidRPr="009B25B5" w:rsidRDefault="00205645" w:rsidP="003C6823">
      <w:pPr>
        <w:ind w:left="425"/>
        <w:jc w:val="both"/>
      </w:pPr>
      <w:r w:rsidRPr="009B25B5">
        <w:t>IT-методы</w:t>
      </w:r>
      <w:r w:rsidR="00A76DC9">
        <w:t xml:space="preserve"> и дистанционные образовательные технологии</w:t>
      </w:r>
    </w:p>
    <w:p w:rsidR="00205645" w:rsidRPr="009B25B5" w:rsidRDefault="00A76DC9" w:rsidP="008F6A7F">
      <w:pPr>
        <w:ind w:left="425"/>
        <w:jc w:val="both"/>
      </w:pPr>
      <w:r>
        <w:t>Практико-ориентированные методы обучения</w:t>
      </w:r>
    </w:p>
    <w:p w:rsidR="00205645" w:rsidRPr="009B25B5" w:rsidRDefault="00205645" w:rsidP="008F6A7F">
      <w:pPr>
        <w:ind w:left="425"/>
        <w:jc w:val="both"/>
      </w:pPr>
      <w:r w:rsidRPr="009B25B5">
        <w:t>Обучение на основе</w:t>
      </w:r>
      <w:r w:rsidR="00A76DC9">
        <w:t xml:space="preserve"> обмена </w:t>
      </w:r>
      <w:r w:rsidRPr="009B25B5">
        <w:t>опыт</w:t>
      </w:r>
      <w:r w:rsidR="00A76DC9">
        <w:t>ом</w:t>
      </w:r>
    </w:p>
    <w:p w:rsidR="00205645" w:rsidRPr="009B25B5" w:rsidRDefault="00205645" w:rsidP="00622454">
      <w:pPr>
        <w:ind w:left="425" w:hanging="425"/>
        <w:jc w:val="both"/>
        <w:rPr>
          <w:b/>
        </w:rPr>
      </w:pPr>
      <w:r w:rsidRPr="009B25B5">
        <w:rPr>
          <w:b/>
        </w:rPr>
        <w:t>9.</w:t>
      </w:r>
      <w:r w:rsidRPr="009B25B5">
        <w:rPr>
          <w:b/>
        </w:rPr>
        <w:tab/>
        <w:t>Временной ресурс для освоения программы</w:t>
      </w:r>
    </w:p>
    <w:p w:rsidR="00205645" w:rsidRDefault="00205645" w:rsidP="003C6823">
      <w:pPr>
        <w:ind w:left="425"/>
        <w:jc w:val="both"/>
      </w:pPr>
      <w:r w:rsidRPr="009B25B5">
        <w:t xml:space="preserve">Общий объем программы: </w:t>
      </w:r>
      <w:r w:rsidR="00A76DC9">
        <w:t>72</w:t>
      </w:r>
      <w:r w:rsidRPr="009B25B5">
        <w:t xml:space="preserve"> час</w:t>
      </w:r>
      <w:r w:rsidR="00A76DC9">
        <w:t>а</w:t>
      </w:r>
      <w:r w:rsidRPr="009B25B5">
        <w:t xml:space="preserve"> в соответствии с учебным планом.</w:t>
      </w:r>
    </w:p>
    <w:p w:rsidR="00205645" w:rsidRPr="009B25B5" w:rsidRDefault="00205645" w:rsidP="00622454">
      <w:pPr>
        <w:ind w:left="425" w:hanging="425"/>
        <w:jc w:val="both"/>
        <w:rPr>
          <w:b/>
        </w:rPr>
      </w:pPr>
      <w:r w:rsidRPr="009B25B5">
        <w:rPr>
          <w:b/>
        </w:rPr>
        <w:t>10.</w:t>
      </w:r>
      <w:r w:rsidRPr="009B25B5">
        <w:rPr>
          <w:b/>
        </w:rPr>
        <w:tab/>
        <w:t>Кадровое обеспечение программы</w:t>
      </w:r>
    </w:p>
    <w:p w:rsidR="00B10689" w:rsidRPr="00C82316" w:rsidRDefault="00B10689" w:rsidP="00B10689">
      <w:pPr>
        <w:ind w:left="425"/>
        <w:jc w:val="both"/>
        <w:rPr>
          <w:i/>
        </w:rPr>
      </w:pPr>
      <w:bookmarkStart w:id="0" w:name="_GoBack"/>
      <w:r w:rsidRPr="00C82316">
        <w:rPr>
          <w:b/>
          <w:i/>
        </w:rPr>
        <w:t xml:space="preserve">Стародубцев Вячеслав Алексеевич, </w:t>
      </w:r>
      <w:proofErr w:type="spellStart"/>
      <w:r w:rsidRPr="00C82316">
        <w:rPr>
          <w:i/>
        </w:rPr>
        <w:t>д.пед.н</w:t>
      </w:r>
      <w:proofErr w:type="spellEnd"/>
      <w:r w:rsidRPr="00C82316">
        <w:rPr>
          <w:i/>
        </w:rPr>
        <w:t>., профессор ФГБОУ ВО «Томский государственный педагогический университет», стаж педагогической работы 54 года. Преподаваемые дисциплины: «Введение в электронное обучение и дистанционные образовательные технологии», «Методы статистической обработки в научных исследованиях»</w:t>
      </w:r>
    </w:p>
    <w:p w:rsidR="009C06BA" w:rsidRPr="00C82316" w:rsidRDefault="004E00D4" w:rsidP="003C6823">
      <w:pPr>
        <w:ind w:left="425"/>
        <w:jc w:val="both"/>
        <w:rPr>
          <w:i/>
        </w:rPr>
      </w:pPr>
      <w:r w:rsidRPr="00C82316">
        <w:rPr>
          <w:b/>
          <w:i/>
        </w:rPr>
        <w:t xml:space="preserve">Исаева Евгения Владимировна, </w:t>
      </w:r>
      <w:r w:rsidRPr="00C82316">
        <w:rPr>
          <w:i/>
        </w:rPr>
        <w:t>доцент</w:t>
      </w:r>
      <w:r w:rsidR="009C06BA" w:rsidRPr="00C82316">
        <w:rPr>
          <w:i/>
        </w:rPr>
        <w:t xml:space="preserve"> </w:t>
      </w:r>
      <w:r w:rsidR="00322DFE" w:rsidRPr="00C82316">
        <w:rPr>
          <w:i/>
        </w:rPr>
        <w:t>УНЦ САУ</w:t>
      </w:r>
      <w:r w:rsidR="009C06BA" w:rsidRPr="00C82316">
        <w:rPr>
          <w:i/>
        </w:rPr>
        <w:t xml:space="preserve">, стаж педагогической работы </w:t>
      </w:r>
      <w:r w:rsidR="00322DFE" w:rsidRPr="00C82316">
        <w:rPr>
          <w:i/>
        </w:rPr>
        <w:t>26</w:t>
      </w:r>
      <w:r w:rsidR="009C06BA" w:rsidRPr="00C82316">
        <w:rPr>
          <w:i/>
        </w:rPr>
        <w:t xml:space="preserve"> </w:t>
      </w:r>
      <w:r w:rsidR="00197C98" w:rsidRPr="00C82316">
        <w:rPr>
          <w:i/>
        </w:rPr>
        <w:t>лет</w:t>
      </w:r>
      <w:r w:rsidR="009C06BA" w:rsidRPr="00C82316">
        <w:rPr>
          <w:i/>
        </w:rPr>
        <w:t xml:space="preserve">. Преподаваемые дисциплины: «Электронный курс: от разработки к реализации учебного процесса (на основе </w:t>
      </w:r>
      <w:r w:rsidR="009C06BA" w:rsidRPr="00C82316">
        <w:rPr>
          <w:i/>
          <w:lang w:val="en-US"/>
        </w:rPr>
        <w:t>LMS</w:t>
      </w:r>
      <w:r w:rsidR="009C06BA" w:rsidRPr="00C82316">
        <w:rPr>
          <w:i/>
        </w:rPr>
        <w:t xml:space="preserve"> </w:t>
      </w:r>
      <w:r w:rsidR="009C06BA" w:rsidRPr="00C82316">
        <w:rPr>
          <w:i/>
          <w:lang w:val="en-US"/>
        </w:rPr>
        <w:t>Moodle</w:t>
      </w:r>
      <w:r w:rsidR="009C06BA" w:rsidRPr="00C82316">
        <w:rPr>
          <w:i/>
        </w:rPr>
        <w:t xml:space="preserve">», </w:t>
      </w:r>
      <w:r w:rsidR="009C06BA" w:rsidRPr="00C82316">
        <w:rPr>
          <w:i/>
          <w:iCs/>
        </w:rPr>
        <w:t>«</w:t>
      </w:r>
      <w:r w:rsidR="004953E4" w:rsidRPr="00C82316">
        <w:rPr>
          <w:i/>
          <w:iCs/>
        </w:rPr>
        <w:t>Развитие цифровых компетенций преподавателя вуза: саморазвитие в условиях неопределенности</w:t>
      </w:r>
      <w:r w:rsidR="009C06BA" w:rsidRPr="00C82316">
        <w:rPr>
          <w:i/>
          <w:iCs/>
          <w:shd w:val="clear" w:color="auto" w:fill="FFFFFF"/>
        </w:rPr>
        <w:t>»</w:t>
      </w:r>
      <w:r w:rsidR="009C06BA" w:rsidRPr="00C82316">
        <w:rPr>
          <w:i/>
        </w:rPr>
        <w:t xml:space="preserve"> и др.</w:t>
      </w:r>
    </w:p>
    <w:p w:rsidR="004953E4" w:rsidRPr="00C82316" w:rsidRDefault="00273F2D" w:rsidP="00355317">
      <w:pPr>
        <w:ind w:left="425"/>
        <w:jc w:val="both"/>
        <w:rPr>
          <w:i/>
          <w:color w:val="000000"/>
          <w:shd w:val="clear" w:color="auto" w:fill="FFFFFF"/>
        </w:rPr>
      </w:pPr>
      <w:r w:rsidRPr="00C82316">
        <w:rPr>
          <w:b/>
          <w:i/>
        </w:rPr>
        <w:t>Шир</w:t>
      </w:r>
      <w:r w:rsidR="004E00D4" w:rsidRPr="00C82316">
        <w:rPr>
          <w:b/>
          <w:i/>
        </w:rPr>
        <w:t>ко Татьяна Ивановна</w:t>
      </w:r>
      <w:r w:rsidR="009C06BA" w:rsidRPr="00C82316">
        <w:rPr>
          <w:i/>
        </w:rPr>
        <w:t xml:space="preserve">, </w:t>
      </w:r>
      <w:r w:rsidR="004E00D4" w:rsidRPr="00C82316">
        <w:rPr>
          <w:i/>
        </w:rPr>
        <w:t>доцент</w:t>
      </w:r>
      <w:r w:rsidR="009C06BA" w:rsidRPr="00C82316">
        <w:rPr>
          <w:i/>
        </w:rPr>
        <w:t xml:space="preserve"> </w:t>
      </w:r>
      <w:r w:rsidR="00322DFE" w:rsidRPr="00C82316">
        <w:rPr>
          <w:i/>
        </w:rPr>
        <w:t>УНЦ САУ</w:t>
      </w:r>
      <w:r w:rsidR="009C06BA" w:rsidRPr="00C82316">
        <w:rPr>
          <w:i/>
        </w:rPr>
        <w:t>, стаж педагогической работы</w:t>
      </w:r>
      <w:r w:rsidR="00322DFE" w:rsidRPr="00C82316">
        <w:rPr>
          <w:i/>
        </w:rPr>
        <w:t xml:space="preserve"> 21</w:t>
      </w:r>
      <w:r w:rsidR="006E4DD3" w:rsidRPr="00C82316">
        <w:rPr>
          <w:i/>
        </w:rPr>
        <w:t xml:space="preserve"> </w:t>
      </w:r>
      <w:r w:rsidR="00322DFE" w:rsidRPr="00C82316">
        <w:rPr>
          <w:i/>
        </w:rPr>
        <w:t>год</w:t>
      </w:r>
      <w:r w:rsidR="009C06BA" w:rsidRPr="00C82316">
        <w:rPr>
          <w:i/>
        </w:rPr>
        <w:t>. Преподаваемые дисциплины: «</w:t>
      </w:r>
      <w:r w:rsidR="004953E4" w:rsidRPr="00C82316">
        <w:rPr>
          <w:i/>
          <w:color w:val="000000"/>
          <w:shd w:val="clear" w:color="auto" w:fill="FFFFFF"/>
        </w:rPr>
        <w:t>Педагогическая практика», «Основы педагогической деятельности» и др.</w:t>
      </w:r>
    </w:p>
    <w:p w:rsidR="00ED5A62" w:rsidRPr="00C82316" w:rsidRDefault="00ED5A62" w:rsidP="00ED5A62">
      <w:pPr>
        <w:ind w:left="425"/>
        <w:jc w:val="both"/>
        <w:rPr>
          <w:bCs/>
          <w:i/>
        </w:rPr>
      </w:pPr>
      <w:r w:rsidRPr="00C82316">
        <w:rPr>
          <w:b/>
          <w:i/>
        </w:rPr>
        <w:lastRenderedPageBreak/>
        <w:t>Леонова Лилия Александровна,</w:t>
      </w:r>
      <w:r w:rsidRPr="00C82316">
        <w:rPr>
          <w:bCs/>
          <w:i/>
          <w:iCs/>
        </w:rPr>
        <w:t xml:space="preserve"> </w:t>
      </w:r>
      <w:r w:rsidRPr="00C82316">
        <w:rPr>
          <w:bCs/>
          <w:i/>
        </w:rPr>
        <w:t xml:space="preserve">доцент ОЯТЦ ИЯТШ, стаж педагогической </w:t>
      </w:r>
      <w:r w:rsidR="00322DFE" w:rsidRPr="00C82316">
        <w:rPr>
          <w:bCs/>
          <w:i/>
        </w:rPr>
        <w:t>работы 14</w:t>
      </w:r>
      <w:r w:rsidRPr="00C82316">
        <w:rPr>
          <w:bCs/>
          <w:i/>
        </w:rPr>
        <w:t xml:space="preserve"> лет. </w:t>
      </w:r>
      <w:r w:rsidRPr="00C82316">
        <w:rPr>
          <w:i/>
        </w:rPr>
        <w:t>Преподаваемые дисциплины: «</w:t>
      </w:r>
      <w:r w:rsidRPr="00C82316">
        <w:rPr>
          <w:bCs/>
          <w:i/>
        </w:rPr>
        <w:t xml:space="preserve">Введение в инженерную деятельность», Творческий проект для студентов 1 и 2 курсов» и др. </w:t>
      </w:r>
    </w:p>
    <w:p w:rsidR="00C53FF3" w:rsidRPr="00C82316" w:rsidRDefault="00C53FF3" w:rsidP="00ED5A62">
      <w:pPr>
        <w:ind w:left="425"/>
        <w:jc w:val="both"/>
        <w:rPr>
          <w:bCs/>
          <w:i/>
        </w:rPr>
      </w:pPr>
      <w:proofErr w:type="spellStart"/>
      <w:r w:rsidRPr="00C82316">
        <w:rPr>
          <w:b/>
          <w:i/>
          <w:shd w:val="clear" w:color="auto" w:fill="FFFFFF"/>
        </w:rPr>
        <w:t>Ютвалина</w:t>
      </w:r>
      <w:proofErr w:type="spellEnd"/>
      <w:r w:rsidRPr="00C82316">
        <w:rPr>
          <w:b/>
          <w:i/>
          <w:shd w:val="clear" w:color="auto" w:fill="FFFFFF"/>
        </w:rPr>
        <w:t xml:space="preserve"> Александра Юрьевна,</w:t>
      </w:r>
      <w:r w:rsidRPr="00C82316">
        <w:rPr>
          <w:i/>
          <w:shd w:val="clear" w:color="auto" w:fill="FFFFFF"/>
        </w:rPr>
        <w:t xml:space="preserve"> г. Санкт-Петербург, основатель проекта </w:t>
      </w:r>
      <w:proofErr w:type="spellStart"/>
      <w:r w:rsidRPr="00C82316">
        <w:rPr>
          <w:i/>
          <w:shd w:val="clear" w:color="auto" w:fill="FFFFFF"/>
        </w:rPr>
        <w:t>Create</w:t>
      </w:r>
      <w:proofErr w:type="spellEnd"/>
      <w:r w:rsidRPr="00C82316">
        <w:rPr>
          <w:i/>
          <w:shd w:val="clear" w:color="auto" w:fill="FFFFFF"/>
        </w:rPr>
        <w:t xml:space="preserve"> </w:t>
      </w:r>
      <w:proofErr w:type="spellStart"/>
      <w:r w:rsidRPr="00C82316">
        <w:rPr>
          <w:i/>
          <w:shd w:val="clear" w:color="auto" w:fill="FFFFFF"/>
        </w:rPr>
        <w:t>Presentations</w:t>
      </w:r>
      <w:proofErr w:type="spellEnd"/>
      <w:r w:rsidRPr="00C82316">
        <w:rPr>
          <w:i/>
          <w:shd w:val="clear" w:color="auto" w:fill="FFFFFF"/>
        </w:rPr>
        <w:t>, маркетолог, бизнес-тренер, автор обучающих программ по теме «Презентации».</w:t>
      </w:r>
    </w:p>
    <w:p w:rsidR="00A54321" w:rsidRPr="00C82316" w:rsidRDefault="00355317" w:rsidP="007F1B55">
      <w:pPr>
        <w:ind w:left="425"/>
        <w:jc w:val="both"/>
        <w:rPr>
          <w:i/>
        </w:rPr>
      </w:pPr>
      <w:proofErr w:type="spellStart"/>
      <w:r w:rsidRPr="00C82316">
        <w:rPr>
          <w:b/>
          <w:i/>
        </w:rPr>
        <w:t>Нерадовская</w:t>
      </w:r>
      <w:proofErr w:type="spellEnd"/>
      <w:r w:rsidRPr="00C82316">
        <w:rPr>
          <w:b/>
          <w:i/>
        </w:rPr>
        <w:t xml:space="preserve"> Ольга </w:t>
      </w:r>
      <w:proofErr w:type="spellStart"/>
      <w:r w:rsidRPr="00C82316">
        <w:rPr>
          <w:b/>
          <w:i/>
        </w:rPr>
        <w:t>Рамазановна</w:t>
      </w:r>
      <w:proofErr w:type="spellEnd"/>
      <w:r w:rsidRPr="00C82316">
        <w:rPr>
          <w:b/>
          <w:i/>
        </w:rPr>
        <w:t>,</w:t>
      </w:r>
      <w:r w:rsidRPr="00C82316">
        <w:rPr>
          <w:i/>
        </w:rPr>
        <w:t xml:space="preserve"> заместитель директора Института развития педагогического образования Томского государственного педагогического университет</w:t>
      </w:r>
      <w:r w:rsidR="00322DFE" w:rsidRPr="00C82316">
        <w:rPr>
          <w:i/>
        </w:rPr>
        <w:t>а, стаж педагогической работы 18</w:t>
      </w:r>
      <w:r w:rsidRPr="00C82316">
        <w:rPr>
          <w:i/>
        </w:rPr>
        <w:t xml:space="preserve"> лет. Преподаваемые дисциплины: «Методология и технология профессионального образования», «Лидерство и личная эффективность руководителя», «</w:t>
      </w:r>
      <w:proofErr w:type="spellStart"/>
      <w:r w:rsidRPr="00C82316">
        <w:rPr>
          <w:i/>
        </w:rPr>
        <w:t>Командообразование</w:t>
      </w:r>
      <w:proofErr w:type="spellEnd"/>
      <w:r w:rsidRPr="00C82316">
        <w:rPr>
          <w:i/>
        </w:rPr>
        <w:t>» и др.</w:t>
      </w:r>
    </w:p>
    <w:bookmarkEnd w:id="0"/>
    <w:p w:rsidR="009629AD" w:rsidRPr="00B10689" w:rsidRDefault="009629AD" w:rsidP="007F1B55">
      <w:pPr>
        <w:ind w:left="425"/>
        <w:jc w:val="both"/>
      </w:pPr>
    </w:p>
    <w:p w:rsidR="00205645" w:rsidRPr="009B25B5" w:rsidRDefault="00205645" w:rsidP="00622454">
      <w:pPr>
        <w:ind w:left="425" w:hanging="425"/>
        <w:jc w:val="both"/>
        <w:rPr>
          <w:b/>
        </w:rPr>
      </w:pPr>
      <w:r w:rsidRPr="009B25B5">
        <w:rPr>
          <w:b/>
        </w:rPr>
        <w:t>11.</w:t>
      </w:r>
      <w:r w:rsidRPr="009B25B5">
        <w:rPr>
          <w:b/>
        </w:rPr>
        <w:tab/>
        <w:t>Материально-техническая база</w:t>
      </w:r>
    </w:p>
    <w:p w:rsidR="009C06BA" w:rsidRDefault="009C06BA" w:rsidP="008D3FF7">
      <w:pPr>
        <w:ind w:left="425"/>
        <w:jc w:val="both"/>
      </w:pPr>
      <w:r>
        <w:t>Компьютер на стороне слушателя, подключенный к сети Интернет.</w:t>
      </w:r>
    </w:p>
    <w:p w:rsidR="00F52CC5" w:rsidRDefault="00F52CC5" w:rsidP="008D3FF7">
      <w:pPr>
        <w:ind w:left="425"/>
        <w:jc w:val="both"/>
      </w:pPr>
      <w:r>
        <w:t>Программное обеспечение проведения ВКС</w:t>
      </w:r>
      <w:r w:rsidR="000244B3">
        <w:t>.</w:t>
      </w:r>
    </w:p>
    <w:p w:rsidR="00B2575D" w:rsidRDefault="00B2575D" w:rsidP="008D3FF7">
      <w:pPr>
        <w:ind w:left="425"/>
        <w:jc w:val="both"/>
      </w:pPr>
      <w:r>
        <w:t xml:space="preserve">Лекционная аудитория с </w:t>
      </w:r>
      <w:r w:rsidR="000244B3">
        <w:t xml:space="preserve">компьютером, </w:t>
      </w:r>
      <w:r>
        <w:t xml:space="preserve">видеопроектором и </w:t>
      </w:r>
      <w:proofErr w:type="spellStart"/>
      <w:r w:rsidR="000244B3" w:rsidRPr="000244B3">
        <w:t>флипчартом</w:t>
      </w:r>
      <w:proofErr w:type="spellEnd"/>
      <w:r w:rsidR="000244B3">
        <w:t>.</w:t>
      </w:r>
    </w:p>
    <w:p w:rsidR="001D50A4" w:rsidRPr="000B6B2F" w:rsidRDefault="001D50A4" w:rsidP="008D3FF7">
      <w:pPr>
        <w:ind w:left="425"/>
        <w:jc w:val="both"/>
      </w:pPr>
    </w:p>
    <w:p w:rsidR="00205645" w:rsidRPr="009B25B5" w:rsidRDefault="00205645" w:rsidP="00622454">
      <w:pPr>
        <w:ind w:left="425" w:hanging="425"/>
        <w:jc w:val="both"/>
        <w:rPr>
          <w:b/>
        </w:rPr>
      </w:pPr>
      <w:r w:rsidRPr="009B25B5">
        <w:rPr>
          <w:b/>
        </w:rPr>
        <w:t>12.</w:t>
      </w:r>
      <w:r w:rsidRPr="009B25B5">
        <w:rPr>
          <w:b/>
        </w:rPr>
        <w:tab/>
        <w:t>Реализация программы</w:t>
      </w:r>
    </w:p>
    <w:p w:rsidR="00205645" w:rsidRPr="009B25B5" w:rsidRDefault="00BD71CC" w:rsidP="002A010A">
      <w:pPr>
        <w:ind w:left="426"/>
        <w:jc w:val="both"/>
      </w:pPr>
      <w:r>
        <w:t>С</w:t>
      </w:r>
      <w:r w:rsidR="00D42209" w:rsidRPr="009B25B5">
        <w:t>роки реализации программы определяются по согласованию с заказчиком</w:t>
      </w:r>
      <w:r w:rsidR="00205645" w:rsidRPr="009B25B5">
        <w:t>.</w:t>
      </w:r>
    </w:p>
    <w:p w:rsidR="00205645" w:rsidRPr="009B25B5" w:rsidRDefault="00205645" w:rsidP="00521CFE">
      <w:pPr>
        <w:ind w:left="426"/>
        <w:jc w:val="both"/>
      </w:pPr>
      <w:r w:rsidRPr="009B25B5">
        <w:t>Продолжительность курса:</w:t>
      </w:r>
      <w:r w:rsidR="008F6A7F" w:rsidRPr="009B25B5">
        <w:t xml:space="preserve"> </w:t>
      </w:r>
      <w:r w:rsidR="004E00D4">
        <w:t>72</w:t>
      </w:r>
      <w:r w:rsidR="008F6A7F" w:rsidRPr="009B25B5">
        <w:t xml:space="preserve"> </w:t>
      </w:r>
      <w:r w:rsidRPr="009B25B5">
        <w:t>ча</w:t>
      </w:r>
      <w:r w:rsidR="004E00D4">
        <w:t>са</w:t>
      </w:r>
      <w:r w:rsidRPr="009B25B5">
        <w:t>.</w:t>
      </w:r>
      <w:r w:rsidR="00521CFE">
        <w:t xml:space="preserve"> </w:t>
      </w:r>
      <w:r w:rsidRPr="009B25B5">
        <w:t xml:space="preserve">Режим проведения занятий: </w:t>
      </w:r>
      <w:r w:rsidR="003F2131" w:rsidRPr="009B25B5">
        <w:rPr>
          <w:rFonts w:ascii="Times New Roman CYR" w:hAnsi="Times New Roman CYR" w:cs="Times New Roman CYR"/>
          <w:bCs/>
        </w:rPr>
        <w:t>2</w:t>
      </w:r>
      <w:r w:rsidR="0017414F" w:rsidRPr="009B25B5">
        <w:rPr>
          <w:rFonts w:ascii="Times New Roman CYR" w:hAnsi="Times New Roman CYR" w:cs="Times New Roman CYR"/>
          <w:bCs/>
        </w:rPr>
        <w:t>-4</w:t>
      </w:r>
      <w:r w:rsidRPr="009B25B5">
        <w:rPr>
          <w:rFonts w:ascii="Times New Roman CYR" w:hAnsi="Times New Roman CYR" w:cs="Times New Roman CYR"/>
          <w:bCs/>
        </w:rPr>
        <w:t xml:space="preserve"> часа в день</w:t>
      </w:r>
      <w:r w:rsidRPr="009B25B5">
        <w:t>.</w:t>
      </w:r>
    </w:p>
    <w:p w:rsidR="00205645" w:rsidRPr="009B25B5" w:rsidRDefault="00205645" w:rsidP="002A010A">
      <w:pPr>
        <w:ind w:left="426"/>
        <w:jc w:val="both"/>
      </w:pPr>
      <w:r w:rsidRPr="009B25B5">
        <w:t xml:space="preserve">Форма итогового контроля: </w:t>
      </w:r>
      <w:r w:rsidR="00293216" w:rsidRPr="009B25B5">
        <w:t>выпускная аттестационная работа</w:t>
      </w:r>
      <w:r w:rsidR="000244B3">
        <w:t xml:space="preserve"> (проект внедрения</w:t>
      </w:r>
      <w:r w:rsidR="00C41C74">
        <w:t xml:space="preserve"> разработанных ресурсов</w:t>
      </w:r>
      <w:r w:rsidR="000244B3">
        <w:t>)</w:t>
      </w:r>
      <w:r w:rsidRPr="009B25B5">
        <w:t xml:space="preserve">. </w:t>
      </w:r>
    </w:p>
    <w:p w:rsidR="00CA4B0F" w:rsidRDefault="00205645" w:rsidP="002A010A">
      <w:pPr>
        <w:ind w:left="425"/>
        <w:jc w:val="both"/>
      </w:pPr>
      <w:r w:rsidRPr="009B25B5">
        <w:t xml:space="preserve">Слушателям, успешно окончившим программу, выдается документ – удостоверение </w:t>
      </w:r>
      <w:r w:rsidR="008F6A7F" w:rsidRPr="009B25B5">
        <w:br/>
      </w:r>
      <w:r w:rsidRPr="009B25B5">
        <w:t>о повышении квалификации.</w:t>
      </w:r>
    </w:p>
    <w:p w:rsidR="00CE51BF" w:rsidRPr="00661ABD" w:rsidRDefault="00CA4B0F" w:rsidP="002A010A">
      <w:pPr>
        <w:ind w:left="425"/>
        <w:jc w:val="both"/>
      </w:pPr>
      <w:r>
        <w:br w:type="page"/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118"/>
        <w:gridCol w:w="959"/>
      </w:tblGrid>
      <w:tr w:rsidR="00CA5800" w:rsidRPr="0092777D" w:rsidTr="007445EC">
        <w:trPr>
          <w:jc w:val="center"/>
        </w:trPr>
        <w:tc>
          <w:tcPr>
            <w:tcW w:w="1042" w:type="pct"/>
            <w:vAlign w:val="center"/>
          </w:tcPr>
          <w:p w:rsidR="00CA5800" w:rsidRPr="0092777D" w:rsidRDefault="00014873" w:rsidP="00B505C6">
            <w:pPr>
              <w:rPr>
                <w:b/>
                <w:noProof/>
                <w:sz w:val="18"/>
                <w:szCs w:val="16"/>
                <w:lang w:val="en-US"/>
              </w:rPr>
            </w:pPr>
            <w:r>
              <w:lastRenderedPageBreak/>
              <w:br w:type="page"/>
            </w:r>
            <w:r w:rsidR="00CA5800" w:rsidRPr="0092777D">
              <w:rPr>
                <w:b/>
                <w:noProof/>
                <w:sz w:val="18"/>
                <w:szCs w:val="16"/>
                <w:lang w:val="en-US"/>
              </w:rPr>
              <w:t>УТВЕРЖДАЮ</w:t>
            </w:r>
          </w:p>
        </w:tc>
        <w:tc>
          <w:tcPr>
            <w:tcW w:w="3487" w:type="pct"/>
            <w:vAlign w:val="center"/>
          </w:tcPr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470" w:type="pct"/>
            <w:vMerge w:val="restart"/>
            <w:vAlign w:val="center"/>
          </w:tcPr>
          <w:p w:rsidR="00CA5800" w:rsidRPr="0092777D" w:rsidRDefault="009301AB" w:rsidP="00B505C6">
            <w:pPr>
              <w:jc w:val="center"/>
              <w:rPr>
                <w:b/>
                <w:sz w:val="6"/>
                <w:szCs w:val="4"/>
              </w:rPr>
            </w:pPr>
            <w:r w:rsidRPr="005964F3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1" name="Рисунок 1" descr="C:\Users\odessa\Desktop\Объявления на сайт\шаблоны\Логотип ТПУ основной для печати\TPU-logo_sign-tonal-cmyk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dessa\Desktop\Объявления на сайт\шаблоны\Логотип ТПУ основной для печати\TPU-logo_sign-tonal-cmyk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800" w:rsidRPr="0092777D" w:rsidTr="007445EC">
        <w:trPr>
          <w:jc w:val="center"/>
        </w:trPr>
        <w:tc>
          <w:tcPr>
            <w:tcW w:w="1042" w:type="pct"/>
            <w:vAlign w:val="center"/>
          </w:tcPr>
          <w:p w:rsidR="00CA5800" w:rsidRPr="008A39AF" w:rsidRDefault="008A39AF" w:rsidP="008A39AF">
            <w:pPr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И. о. п</w:t>
            </w:r>
            <w:r w:rsidR="00CA5800" w:rsidRPr="008A39AF">
              <w:rPr>
                <w:noProof/>
                <w:sz w:val="18"/>
                <w:szCs w:val="16"/>
              </w:rPr>
              <w:t>роректор</w:t>
            </w:r>
            <w:r>
              <w:rPr>
                <w:noProof/>
                <w:sz w:val="18"/>
                <w:szCs w:val="16"/>
              </w:rPr>
              <w:t>а</w:t>
            </w:r>
            <w:r w:rsidR="00CA5800" w:rsidRPr="008A39AF">
              <w:rPr>
                <w:noProof/>
                <w:sz w:val="18"/>
                <w:szCs w:val="16"/>
              </w:rPr>
              <w:t xml:space="preserve"> по ОД</w:t>
            </w:r>
          </w:p>
        </w:tc>
        <w:tc>
          <w:tcPr>
            <w:tcW w:w="3487" w:type="pct"/>
            <w:vAlign w:val="center"/>
          </w:tcPr>
          <w:p w:rsidR="00CA5800" w:rsidRPr="007445EC" w:rsidRDefault="00CA5800" w:rsidP="00B505C6">
            <w:pPr>
              <w:jc w:val="center"/>
              <w:rPr>
                <w:noProof/>
                <w:sz w:val="16"/>
                <w:szCs w:val="16"/>
              </w:rPr>
            </w:pPr>
            <w:r w:rsidRPr="007445EC">
              <w:rPr>
                <w:noProof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470" w:type="pct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</w:rPr>
            </w:pPr>
          </w:p>
        </w:tc>
      </w:tr>
      <w:tr w:rsidR="00CA5800" w:rsidRPr="0092777D" w:rsidTr="007445EC">
        <w:trPr>
          <w:jc w:val="center"/>
        </w:trPr>
        <w:tc>
          <w:tcPr>
            <w:tcW w:w="1042" w:type="pct"/>
            <w:vAlign w:val="center"/>
          </w:tcPr>
          <w:p w:rsidR="008A39AF" w:rsidRDefault="008A39AF" w:rsidP="00B505C6">
            <w:pPr>
              <w:rPr>
                <w:noProof/>
                <w:sz w:val="18"/>
                <w:szCs w:val="16"/>
                <w:lang w:val="en-US"/>
              </w:rPr>
            </w:pPr>
            <w:r>
              <w:rPr>
                <w:noProof/>
                <w:sz w:val="18"/>
                <w:szCs w:val="16"/>
              </w:rPr>
              <w:t>____</w:t>
            </w:r>
            <w:r w:rsidR="007445EC">
              <w:rPr>
                <w:noProof/>
                <w:sz w:val="18"/>
                <w:szCs w:val="16"/>
                <w:lang w:val="en-US"/>
              </w:rPr>
              <w:t>__________</w:t>
            </w:r>
          </w:p>
          <w:p w:rsidR="00CA5800" w:rsidRPr="0092777D" w:rsidRDefault="00CA5800" w:rsidP="00B505C6">
            <w:pPr>
              <w:rPr>
                <w:noProof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М.А.Соловьев</w:t>
            </w:r>
          </w:p>
        </w:tc>
        <w:tc>
          <w:tcPr>
            <w:tcW w:w="3487" w:type="pct"/>
            <w:vAlign w:val="center"/>
          </w:tcPr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</w:rPr>
            </w:pPr>
            <w:r w:rsidRPr="0092777D">
              <w:rPr>
                <w:sz w:val="18"/>
                <w:szCs w:val="16"/>
              </w:rPr>
              <w:t>"</w:t>
            </w:r>
            <w:r w:rsidRPr="0092777D">
              <w:rPr>
                <w:noProof/>
                <w:sz w:val="18"/>
                <w:szCs w:val="16"/>
              </w:rPr>
              <w:t>Национальный исследовательский Томский политехнический университет</w:t>
            </w:r>
            <w:r w:rsidRPr="0092777D">
              <w:rPr>
                <w:sz w:val="18"/>
                <w:szCs w:val="16"/>
              </w:rPr>
              <w:t>"</w:t>
            </w:r>
          </w:p>
        </w:tc>
        <w:tc>
          <w:tcPr>
            <w:tcW w:w="470" w:type="pct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</w:rPr>
            </w:pPr>
          </w:p>
        </w:tc>
      </w:tr>
      <w:tr w:rsidR="00CA5800" w:rsidRPr="0092777D" w:rsidTr="007445EC">
        <w:trPr>
          <w:jc w:val="center"/>
        </w:trPr>
        <w:tc>
          <w:tcPr>
            <w:tcW w:w="1042" w:type="pct"/>
            <w:vAlign w:val="bottom"/>
          </w:tcPr>
          <w:p w:rsidR="00CA5800" w:rsidRPr="0092777D" w:rsidRDefault="00CA5800" w:rsidP="00B505C6">
            <w:pPr>
              <w:jc w:val="right"/>
              <w:rPr>
                <w:noProof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"______"__________20</w:t>
            </w:r>
            <w:r w:rsidR="00BE44EC">
              <w:rPr>
                <w:noProof/>
                <w:sz w:val="18"/>
                <w:szCs w:val="16"/>
              </w:rPr>
              <w:t>24</w:t>
            </w:r>
            <w:r w:rsidRPr="0092777D">
              <w:rPr>
                <w:noProof/>
                <w:sz w:val="18"/>
                <w:szCs w:val="16"/>
                <w:lang w:val="en-US"/>
              </w:rPr>
              <w:t>г.</w:t>
            </w:r>
          </w:p>
        </w:tc>
        <w:tc>
          <w:tcPr>
            <w:tcW w:w="3487" w:type="pct"/>
            <w:vAlign w:val="center"/>
          </w:tcPr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470" w:type="pct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</w:tr>
      <w:tr w:rsidR="00CA5800" w:rsidRPr="0092777D" w:rsidTr="007445EC">
        <w:trPr>
          <w:jc w:val="center"/>
        </w:trPr>
        <w:tc>
          <w:tcPr>
            <w:tcW w:w="1042" w:type="pct"/>
            <w:vAlign w:val="center"/>
          </w:tcPr>
          <w:p w:rsidR="00CA5800" w:rsidRPr="0092777D" w:rsidRDefault="00CA5800" w:rsidP="00B505C6">
            <w:pPr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487" w:type="pct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  <w:r w:rsidRPr="0092777D">
              <w:rPr>
                <w:b/>
                <w:noProof/>
                <w:sz w:val="18"/>
                <w:szCs w:val="16"/>
              </w:rPr>
              <w:t>УЧЕБНЫЙ ПЛАН</w:t>
            </w:r>
          </w:p>
        </w:tc>
        <w:tc>
          <w:tcPr>
            <w:tcW w:w="470" w:type="pct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</w:tr>
      <w:tr w:rsidR="00CA5800" w:rsidRPr="0092777D" w:rsidTr="007445EC">
        <w:trPr>
          <w:jc w:val="center"/>
        </w:trPr>
        <w:tc>
          <w:tcPr>
            <w:tcW w:w="1042" w:type="pct"/>
            <w:vAlign w:val="center"/>
          </w:tcPr>
          <w:p w:rsidR="00CA5800" w:rsidRPr="0092777D" w:rsidRDefault="00CA5800" w:rsidP="00B505C6">
            <w:pPr>
              <w:rPr>
                <w:sz w:val="18"/>
                <w:szCs w:val="16"/>
                <w:lang w:val="en-US"/>
              </w:rPr>
            </w:pPr>
          </w:p>
        </w:tc>
        <w:tc>
          <w:tcPr>
            <w:tcW w:w="3487" w:type="pct"/>
            <w:vAlign w:val="center"/>
          </w:tcPr>
          <w:p w:rsidR="00CA5800" w:rsidRDefault="00CA5800" w:rsidP="00B505C6">
            <w:pPr>
              <w:jc w:val="center"/>
              <w:rPr>
                <w:noProof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Прием</w:t>
            </w:r>
            <w:r w:rsidRPr="0092777D">
              <w:rPr>
                <w:sz w:val="18"/>
                <w:szCs w:val="16"/>
                <w:lang w:val="en-US"/>
              </w:rPr>
              <w:t xml:space="preserve"> </w:t>
            </w:r>
            <w:r w:rsidRPr="0092777D">
              <w:rPr>
                <w:b/>
                <w:noProof/>
                <w:sz w:val="18"/>
                <w:szCs w:val="16"/>
                <w:lang w:val="en-US"/>
              </w:rPr>
              <w:t>202</w:t>
            </w:r>
            <w:r w:rsidR="00F65348">
              <w:rPr>
                <w:b/>
                <w:noProof/>
                <w:sz w:val="18"/>
                <w:szCs w:val="16"/>
              </w:rPr>
              <w:t>4</w:t>
            </w:r>
            <w:r w:rsidRPr="0092777D">
              <w:rPr>
                <w:sz w:val="18"/>
                <w:szCs w:val="16"/>
                <w:lang w:val="en-US"/>
              </w:rPr>
              <w:t xml:space="preserve"> </w:t>
            </w:r>
            <w:r w:rsidRPr="0092777D">
              <w:rPr>
                <w:noProof/>
                <w:sz w:val="18"/>
                <w:szCs w:val="16"/>
                <w:lang w:val="en-US"/>
              </w:rPr>
              <w:t>года</w:t>
            </w:r>
          </w:p>
          <w:p w:rsidR="007445EC" w:rsidRPr="0092777D" w:rsidRDefault="007445EC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470" w:type="pct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</w:tr>
    </w:tbl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3"/>
        <w:gridCol w:w="4721"/>
      </w:tblGrid>
      <w:tr w:rsidR="00CA4B0F" w:rsidRPr="00974966" w:rsidTr="00DD367A">
        <w:tc>
          <w:tcPr>
            <w:tcW w:w="5483" w:type="dxa"/>
          </w:tcPr>
          <w:tbl>
            <w:tblPr>
              <w:tblW w:w="52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9"/>
              <w:gridCol w:w="2766"/>
            </w:tblGrid>
            <w:tr w:rsidR="00CA4B0F" w:rsidRPr="0092777D" w:rsidTr="007445EC">
              <w:trPr>
                <w:jc w:val="center"/>
              </w:trPr>
              <w:tc>
                <w:tcPr>
                  <w:tcW w:w="2368" w:type="pct"/>
                  <w:vAlign w:val="center"/>
                </w:tcPr>
                <w:p w:rsidR="00CA4B0F" w:rsidRPr="0092777D" w:rsidRDefault="00CA4B0F" w:rsidP="00DD367A">
                  <w:pPr>
                    <w:rPr>
                      <w:sz w:val="18"/>
                      <w:szCs w:val="16"/>
                    </w:rPr>
                  </w:pPr>
                  <w:r w:rsidRPr="0092777D">
                    <w:rPr>
                      <w:noProof/>
                      <w:sz w:val="18"/>
                      <w:szCs w:val="16"/>
                    </w:rPr>
                    <w:t>Дополнительная образовательная программа повышения квалификации</w:t>
                  </w:r>
                </w:p>
              </w:tc>
              <w:tc>
                <w:tcPr>
                  <w:tcW w:w="2632" w:type="pct"/>
                  <w:vAlign w:val="center"/>
                </w:tcPr>
                <w:p w:rsidR="00CA4B0F" w:rsidRPr="002537C4" w:rsidRDefault="00CA4B0F" w:rsidP="00DD367A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noProof/>
                      <w:sz w:val="18"/>
                      <w:szCs w:val="16"/>
                    </w:rPr>
                    <w:t>Школа преподавателя высшего инженерного образования</w:t>
                  </w:r>
                  <w:r w:rsidR="007445EC">
                    <w:rPr>
                      <w:b/>
                      <w:noProof/>
                      <w:sz w:val="18"/>
                      <w:szCs w:val="16"/>
                    </w:rPr>
                    <w:t xml:space="preserve"> (В) </w:t>
                  </w:r>
                </w:p>
              </w:tc>
            </w:tr>
            <w:tr w:rsidR="00CA4B0F" w:rsidRPr="0092777D" w:rsidTr="007445EC">
              <w:trPr>
                <w:jc w:val="center"/>
              </w:trPr>
              <w:tc>
                <w:tcPr>
                  <w:tcW w:w="2368" w:type="pct"/>
                  <w:vAlign w:val="center"/>
                </w:tcPr>
                <w:p w:rsidR="00CA4B0F" w:rsidRPr="0092777D" w:rsidRDefault="00CA4B0F" w:rsidP="00DD367A">
                  <w:pPr>
                    <w:rPr>
                      <w:sz w:val="18"/>
                      <w:szCs w:val="16"/>
                      <w:lang w:val="en-US"/>
                    </w:rPr>
                  </w:pPr>
                  <w:r w:rsidRPr="0092777D">
                    <w:rPr>
                      <w:noProof/>
                      <w:sz w:val="18"/>
                      <w:szCs w:val="16"/>
                      <w:lang w:val="en-US"/>
                    </w:rPr>
                    <w:t>Группы</w:t>
                  </w:r>
                </w:p>
              </w:tc>
              <w:tc>
                <w:tcPr>
                  <w:tcW w:w="2632" w:type="pct"/>
                  <w:vAlign w:val="center"/>
                </w:tcPr>
                <w:p w:rsidR="00CA4B0F" w:rsidRPr="0092777D" w:rsidRDefault="00CA4B0F" w:rsidP="00DD367A">
                  <w:pPr>
                    <w:jc w:val="center"/>
                    <w:rPr>
                      <w:b/>
                      <w:sz w:val="18"/>
                      <w:szCs w:val="16"/>
                      <w:lang w:val="en-US"/>
                    </w:rPr>
                  </w:pPr>
                </w:p>
              </w:tc>
            </w:tr>
            <w:tr w:rsidR="007445EC" w:rsidRPr="0092777D" w:rsidTr="007445EC">
              <w:trPr>
                <w:jc w:val="center"/>
              </w:trPr>
              <w:tc>
                <w:tcPr>
                  <w:tcW w:w="2368" w:type="pct"/>
                  <w:vAlign w:val="center"/>
                </w:tcPr>
                <w:p w:rsidR="007445EC" w:rsidRPr="0092777D" w:rsidRDefault="007445EC" w:rsidP="007445EC">
                  <w:pPr>
                    <w:rPr>
                      <w:sz w:val="18"/>
                      <w:szCs w:val="16"/>
                    </w:rPr>
                  </w:pPr>
                  <w:r w:rsidRPr="0092777D">
                    <w:rPr>
                      <w:noProof/>
                      <w:sz w:val="18"/>
                      <w:szCs w:val="16"/>
                      <w:lang w:val="en-US"/>
                    </w:rPr>
                    <w:t>Форма обучения</w:t>
                  </w:r>
                </w:p>
              </w:tc>
              <w:tc>
                <w:tcPr>
                  <w:tcW w:w="2632" w:type="pct"/>
                  <w:vAlign w:val="center"/>
                </w:tcPr>
                <w:p w:rsidR="007445EC" w:rsidRPr="00082F8A" w:rsidRDefault="007445EC" w:rsidP="007445E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082F8A">
                    <w:rPr>
                      <w:noProof/>
                      <w:sz w:val="18"/>
                      <w:szCs w:val="18"/>
                      <w:lang w:val="en-US"/>
                    </w:rPr>
                    <w:t>Очная</w:t>
                  </w:r>
                </w:p>
              </w:tc>
            </w:tr>
            <w:tr w:rsidR="007445EC" w:rsidRPr="0092777D" w:rsidTr="007445EC">
              <w:trPr>
                <w:jc w:val="center"/>
              </w:trPr>
              <w:tc>
                <w:tcPr>
                  <w:tcW w:w="2368" w:type="pct"/>
                  <w:vAlign w:val="center"/>
                </w:tcPr>
                <w:p w:rsidR="007445EC" w:rsidRPr="0092777D" w:rsidRDefault="007445EC" w:rsidP="007445EC">
                  <w:pPr>
                    <w:rPr>
                      <w:sz w:val="18"/>
                      <w:szCs w:val="16"/>
                      <w:lang w:val="en-US"/>
                    </w:rPr>
                  </w:pPr>
                  <w:r w:rsidRPr="0092777D">
                    <w:rPr>
                      <w:noProof/>
                      <w:sz w:val="18"/>
                      <w:szCs w:val="16"/>
                      <w:lang w:val="en-US"/>
                    </w:rPr>
                    <w:t>Срок обучения</w:t>
                  </w:r>
                </w:p>
              </w:tc>
              <w:tc>
                <w:tcPr>
                  <w:tcW w:w="2632" w:type="pct"/>
                  <w:vAlign w:val="center"/>
                </w:tcPr>
                <w:p w:rsidR="007445EC" w:rsidRPr="00082F8A" w:rsidRDefault="007445EC" w:rsidP="007445EC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082F8A">
                    <w:rPr>
                      <w:noProof/>
                      <w:sz w:val="18"/>
                      <w:szCs w:val="18"/>
                      <w:lang w:val="en-US"/>
                    </w:rPr>
                    <w:t>6 месяцев</w:t>
                  </w:r>
                </w:p>
              </w:tc>
            </w:tr>
          </w:tbl>
          <w:p w:rsidR="00CA4B0F" w:rsidRDefault="00CA4B0F" w:rsidP="00DD367A">
            <w:pPr>
              <w:jc w:val="both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4937" w:type="dxa"/>
          </w:tcPr>
          <w:p w:rsidR="00CA4B0F" w:rsidRPr="00974966" w:rsidRDefault="00CA4B0F" w:rsidP="00DD367A">
            <w:pPr>
              <w:jc w:val="both"/>
              <w:rPr>
                <w:b/>
                <w:sz w:val="18"/>
                <w:szCs w:val="16"/>
              </w:rPr>
            </w:pPr>
          </w:p>
        </w:tc>
      </w:tr>
    </w:tbl>
    <w:p w:rsidR="00CA5800" w:rsidRDefault="00CA5800" w:rsidP="00CA5800">
      <w:pPr>
        <w:spacing w:before="120" w:after="60"/>
        <w:jc w:val="center"/>
        <w:rPr>
          <w:b/>
          <w:sz w:val="6"/>
          <w:szCs w:val="6"/>
        </w:rPr>
      </w:pPr>
    </w:p>
    <w:p w:rsidR="007445EC" w:rsidRPr="0092777D" w:rsidRDefault="007445EC" w:rsidP="00CA5800">
      <w:pPr>
        <w:spacing w:before="120" w:after="60"/>
        <w:jc w:val="center"/>
        <w:rPr>
          <w:b/>
          <w:sz w:val="6"/>
          <w:szCs w:val="6"/>
        </w:rPr>
      </w:pPr>
    </w:p>
    <w:tbl>
      <w:tblPr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"/>
        <w:gridCol w:w="2278"/>
        <w:gridCol w:w="332"/>
        <w:gridCol w:w="316"/>
        <w:gridCol w:w="275"/>
        <w:gridCol w:w="367"/>
        <w:gridCol w:w="864"/>
        <w:gridCol w:w="500"/>
        <w:gridCol w:w="734"/>
        <w:gridCol w:w="873"/>
        <w:gridCol w:w="554"/>
        <w:gridCol w:w="283"/>
        <w:gridCol w:w="708"/>
        <w:gridCol w:w="616"/>
        <w:gridCol w:w="646"/>
        <w:gridCol w:w="716"/>
      </w:tblGrid>
      <w:tr w:rsidR="00CA5800" w:rsidRPr="0092777D" w:rsidTr="007445EC">
        <w:trPr>
          <w:trHeight w:val="44"/>
          <w:tblHeader/>
          <w:jc w:val="center"/>
        </w:trPr>
        <w:tc>
          <w:tcPr>
            <w:tcW w:w="279" w:type="dxa"/>
            <w:vMerge w:val="restart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sz w:val="18"/>
                <w:szCs w:val="16"/>
              </w:rPr>
              <w:t xml:space="preserve"> </w:t>
            </w:r>
            <w:r w:rsidRPr="0092777D">
              <w:rPr>
                <w:noProof/>
                <w:sz w:val="18"/>
                <w:szCs w:val="16"/>
                <w:lang w:val="en-US"/>
              </w:rPr>
              <w:t>№</w:t>
            </w:r>
          </w:p>
        </w:tc>
        <w:tc>
          <w:tcPr>
            <w:tcW w:w="2278" w:type="dxa"/>
            <w:vMerge w:val="restart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Наименование</w:t>
            </w:r>
          </w:p>
        </w:tc>
        <w:tc>
          <w:tcPr>
            <w:tcW w:w="1290" w:type="dxa"/>
            <w:gridSpan w:val="4"/>
            <w:vMerge w:val="restart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Форма контроля</w:t>
            </w:r>
          </w:p>
        </w:tc>
        <w:tc>
          <w:tcPr>
            <w:tcW w:w="864" w:type="dxa"/>
            <w:vMerge w:val="restart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Кредиты (зачетные единицы)</w:t>
            </w:r>
          </w:p>
        </w:tc>
        <w:tc>
          <w:tcPr>
            <w:tcW w:w="2107" w:type="dxa"/>
            <w:gridSpan w:val="3"/>
            <w:vMerge w:val="restart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Объем работы</w:t>
            </w:r>
          </w:p>
        </w:tc>
        <w:tc>
          <w:tcPr>
            <w:tcW w:w="1545" w:type="dxa"/>
            <w:gridSpan w:val="3"/>
            <w:vMerge w:val="restart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Контактная (аудиторная) работа</w:t>
            </w:r>
          </w:p>
        </w:tc>
        <w:tc>
          <w:tcPr>
            <w:tcW w:w="1262" w:type="dxa"/>
            <w:gridSpan w:val="2"/>
            <w:vAlign w:val="center"/>
          </w:tcPr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</w:rPr>
              <w:t>Распределение по курсам и семестрам</w:t>
            </w:r>
          </w:p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</w:rPr>
              <w:t>(Контакт. (Ауд)/СРС + Контр. в сем. часов)</w:t>
            </w:r>
          </w:p>
        </w:tc>
        <w:tc>
          <w:tcPr>
            <w:tcW w:w="716" w:type="dxa"/>
            <w:vMerge w:val="restart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Обесп. подр.</w:t>
            </w:r>
          </w:p>
        </w:tc>
      </w:tr>
      <w:tr w:rsidR="00CA5800" w:rsidRPr="0092777D" w:rsidTr="007445EC">
        <w:trPr>
          <w:trHeight w:val="44"/>
          <w:tblHeader/>
          <w:jc w:val="center"/>
        </w:trPr>
        <w:tc>
          <w:tcPr>
            <w:tcW w:w="279" w:type="dxa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2278" w:type="dxa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290" w:type="dxa"/>
            <w:gridSpan w:val="4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864" w:type="dxa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2107" w:type="dxa"/>
            <w:gridSpan w:val="3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545" w:type="dxa"/>
            <w:gridSpan w:val="3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1 курс</w:t>
            </w:r>
          </w:p>
        </w:tc>
        <w:tc>
          <w:tcPr>
            <w:tcW w:w="716" w:type="dxa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</w:tr>
      <w:tr w:rsidR="007445EC" w:rsidRPr="0092777D" w:rsidTr="007445EC">
        <w:trPr>
          <w:trHeight w:val="44"/>
          <w:tblHeader/>
          <w:jc w:val="center"/>
        </w:trPr>
        <w:tc>
          <w:tcPr>
            <w:tcW w:w="279" w:type="dxa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2278" w:type="dxa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332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Экз</w:t>
            </w:r>
          </w:p>
        </w:tc>
        <w:tc>
          <w:tcPr>
            <w:tcW w:w="316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Зач</w:t>
            </w:r>
          </w:p>
        </w:tc>
        <w:tc>
          <w:tcPr>
            <w:tcW w:w="275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КР</w:t>
            </w:r>
          </w:p>
        </w:tc>
        <w:tc>
          <w:tcPr>
            <w:tcW w:w="367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КП</w:t>
            </w:r>
          </w:p>
        </w:tc>
        <w:tc>
          <w:tcPr>
            <w:tcW w:w="864" w:type="dxa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Всего</w:t>
            </w:r>
          </w:p>
        </w:tc>
        <w:tc>
          <w:tcPr>
            <w:tcW w:w="734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Контакт. (Ауд)</w:t>
            </w:r>
          </w:p>
        </w:tc>
        <w:tc>
          <w:tcPr>
            <w:tcW w:w="873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СРС</w:t>
            </w:r>
            <w:r w:rsidRPr="0092777D">
              <w:rPr>
                <w:sz w:val="18"/>
                <w:szCs w:val="16"/>
                <w:lang w:val="en-US"/>
              </w:rPr>
              <w:t xml:space="preserve"> + </w:t>
            </w:r>
            <w:r w:rsidRPr="0092777D">
              <w:rPr>
                <w:noProof/>
                <w:sz w:val="18"/>
                <w:szCs w:val="16"/>
                <w:lang w:val="en-US"/>
              </w:rPr>
              <w:t>Контр. в сем.</w:t>
            </w:r>
          </w:p>
        </w:tc>
        <w:tc>
          <w:tcPr>
            <w:tcW w:w="554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ЛК</w:t>
            </w:r>
          </w:p>
        </w:tc>
        <w:tc>
          <w:tcPr>
            <w:tcW w:w="283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ЛБ</w:t>
            </w:r>
          </w:p>
        </w:tc>
        <w:tc>
          <w:tcPr>
            <w:tcW w:w="708" w:type="dxa"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Сем.</w:t>
            </w:r>
            <w:r w:rsidRPr="0092777D">
              <w:rPr>
                <w:sz w:val="18"/>
                <w:szCs w:val="16"/>
                <w:lang w:val="en-US"/>
              </w:rPr>
              <w:t xml:space="preserve"> (</w:t>
            </w:r>
            <w:r w:rsidRPr="0092777D">
              <w:rPr>
                <w:noProof/>
                <w:sz w:val="18"/>
                <w:szCs w:val="16"/>
                <w:lang w:val="en-US"/>
              </w:rPr>
              <w:t>ПР</w:t>
            </w:r>
            <w:r w:rsidRPr="0092777D">
              <w:rPr>
                <w:sz w:val="18"/>
                <w:szCs w:val="16"/>
                <w:lang w:val="en-US"/>
              </w:rPr>
              <w:t>)</w:t>
            </w:r>
          </w:p>
        </w:tc>
        <w:tc>
          <w:tcPr>
            <w:tcW w:w="616" w:type="dxa"/>
            <w:vAlign w:val="center"/>
          </w:tcPr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1</w:t>
            </w:r>
          </w:p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сем.</w:t>
            </w:r>
          </w:p>
        </w:tc>
        <w:tc>
          <w:tcPr>
            <w:tcW w:w="646" w:type="dxa"/>
            <w:vAlign w:val="center"/>
          </w:tcPr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2</w:t>
            </w:r>
          </w:p>
          <w:p w:rsidR="00CA5800" w:rsidRPr="0092777D" w:rsidRDefault="00CA5800" w:rsidP="00B505C6">
            <w:pPr>
              <w:jc w:val="center"/>
              <w:rPr>
                <w:noProof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сем.</w:t>
            </w:r>
          </w:p>
        </w:tc>
        <w:tc>
          <w:tcPr>
            <w:tcW w:w="716" w:type="dxa"/>
            <w:vMerge/>
            <w:vAlign w:val="center"/>
          </w:tcPr>
          <w:p w:rsidR="00CA5800" w:rsidRPr="0092777D" w:rsidRDefault="00CA5800" w:rsidP="00B505C6">
            <w:pPr>
              <w:jc w:val="center"/>
              <w:rPr>
                <w:sz w:val="18"/>
                <w:szCs w:val="16"/>
                <w:lang w:val="en-US"/>
              </w:rPr>
            </w:pPr>
          </w:p>
        </w:tc>
      </w:tr>
      <w:tr w:rsidR="007445EC" w:rsidRPr="0092777D" w:rsidTr="007445EC">
        <w:trPr>
          <w:jc w:val="center"/>
        </w:trPr>
        <w:tc>
          <w:tcPr>
            <w:tcW w:w="279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2278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  <w:r w:rsidRPr="0092777D">
              <w:rPr>
                <w:b/>
                <w:noProof/>
                <w:sz w:val="18"/>
                <w:szCs w:val="16"/>
                <w:lang w:val="en-US"/>
              </w:rPr>
              <w:t>Дисциплины (модули)</w:t>
            </w:r>
          </w:p>
        </w:tc>
        <w:tc>
          <w:tcPr>
            <w:tcW w:w="332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275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367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CA5800" w:rsidRPr="00202542" w:rsidRDefault="00202542" w:rsidP="00B505C6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72</w:t>
            </w:r>
          </w:p>
        </w:tc>
        <w:tc>
          <w:tcPr>
            <w:tcW w:w="734" w:type="dxa"/>
            <w:vAlign w:val="center"/>
          </w:tcPr>
          <w:p w:rsidR="00CA5800" w:rsidRPr="00202542" w:rsidRDefault="00202542" w:rsidP="00B505C6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36</w:t>
            </w:r>
          </w:p>
        </w:tc>
        <w:tc>
          <w:tcPr>
            <w:tcW w:w="873" w:type="dxa"/>
            <w:vAlign w:val="center"/>
          </w:tcPr>
          <w:p w:rsidR="00CA5800" w:rsidRPr="00202542" w:rsidRDefault="00202542" w:rsidP="00B505C6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36</w:t>
            </w:r>
          </w:p>
        </w:tc>
        <w:tc>
          <w:tcPr>
            <w:tcW w:w="554" w:type="dxa"/>
            <w:vAlign w:val="center"/>
          </w:tcPr>
          <w:p w:rsidR="00CA5800" w:rsidRPr="00202542" w:rsidRDefault="00202542" w:rsidP="00B505C6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10</w:t>
            </w:r>
          </w:p>
        </w:tc>
        <w:tc>
          <w:tcPr>
            <w:tcW w:w="283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CA5800" w:rsidRPr="00202542" w:rsidRDefault="00202542" w:rsidP="00B505C6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26</w:t>
            </w:r>
          </w:p>
        </w:tc>
        <w:tc>
          <w:tcPr>
            <w:tcW w:w="616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CA5800" w:rsidRPr="0092777D" w:rsidRDefault="00CA5800" w:rsidP="00B505C6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</w:tr>
      <w:tr w:rsidR="007445EC" w:rsidRPr="0092777D" w:rsidTr="007445EC">
        <w:trPr>
          <w:jc w:val="center"/>
        </w:trPr>
        <w:tc>
          <w:tcPr>
            <w:tcW w:w="279" w:type="dxa"/>
            <w:vAlign w:val="center"/>
          </w:tcPr>
          <w:p w:rsidR="007445EC" w:rsidRPr="007445EC" w:rsidRDefault="007445EC" w:rsidP="007445EC">
            <w:pPr>
              <w:jc w:val="center"/>
              <w:rPr>
                <w:sz w:val="18"/>
                <w:szCs w:val="16"/>
              </w:rPr>
            </w:pPr>
            <w:r w:rsidRPr="007445EC">
              <w:rPr>
                <w:sz w:val="18"/>
                <w:szCs w:val="16"/>
              </w:rPr>
              <w:t>1</w:t>
            </w:r>
          </w:p>
        </w:tc>
        <w:tc>
          <w:tcPr>
            <w:tcW w:w="2278" w:type="dxa"/>
            <w:vAlign w:val="center"/>
          </w:tcPr>
          <w:p w:rsidR="007445EC" w:rsidRPr="00082F8A" w:rsidRDefault="007445EC" w:rsidP="007445EC">
            <w:pPr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Дидактика инженерного образования</w:t>
            </w:r>
          </w:p>
        </w:tc>
        <w:tc>
          <w:tcPr>
            <w:tcW w:w="332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1*</w:t>
            </w:r>
          </w:p>
        </w:tc>
        <w:tc>
          <w:tcPr>
            <w:tcW w:w="275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7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40</w:t>
            </w:r>
          </w:p>
        </w:tc>
        <w:tc>
          <w:tcPr>
            <w:tcW w:w="734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873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554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16</w:t>
            </w:r>
          </w:p>
        </w:tc>
        <w:tc>
          <w:tcPr>
            <w:tcW w:w="616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20/20</w:t>
            </w:r>
          </w:p>
        </w:tc>
        <w:tc>
          <w:tcPr>
            <w:tcW w:w="646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7445EC" w:rsidRPr="00273F2D" w:rsidRDefault="00BE44EC" w:rsidP="007445E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УНЦ САУ</w:t>
            </w:r>
          </w:p>
        </w:tc>
      </w:tr>
      <w:tr w:rsidR="007445EC" w:rsidRPr="00F13DB6" w:rsidTr="007445EC">
        <w:trPr>
          <w:jc w:val="center"/>
        </w:trPr>
        <w:tc>
          <w:tcPr>
            <w:tcW w:w="279" w:type="dxa"/>
            <w:vAlign w:val="center"/>
          </w:tcPr>
          <w:p w:rsidR="007445EC" w:rsidRPr="007445EC" w:rsidRDefault="007445EC" w:rsidP="007445EC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2</w:t>
            </w:r>
          </w:p>
        </w:tc>
        <w:tc>
          <w:tcPr>
            <w:tcW w:w="2278" w:type="dxa"/>
            <w:vAlign w:val="center"/>
          </w:tcPr>
          <w:p w:rsidR="007445EC" w:rsidRPr="00082F8A" w:rsidRDefault="007445EC" w:rsidP="007445EC">
            <w:pPr>
              <w:rPr>
                <w:sz w:val="18"/>
                <w:szCs w:val="18"/>
              </w:rPr>
            </w:pPr>
            <w:r w:rsidRPr="00082F8A">
              <w:rPr>
                <w:noProof/>
                <w:sz w:val="18"/>
                <w:szCs w:val="18"/>
              </w:rPr>
              <w:t>Цифровые технологии в профессиональной деятельности современного преподавателя</w:t>
            </w:r>
          </w:p>
        </w:tc>
        <w:tc>
          <w:tcPr>
            <w:tcW w:w="332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1*</w:t>
            </w:r>
          </w:p>
        </w:tc>
        <w:tc>
          <w:tcPr>
            <w:tcW w:w="275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7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20</w:t>
            </w:r>
          </w:p>
        </w:tc>
        <w:tc>
          <w:tcPr>
            <w:tcW w:w="734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873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554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616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8/12</w:t>
            </w:r>
          </w:p>
        </w:tc>
        <w:tc>
          <w:tcPr>
            <w:tcW w:w="646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7445EC" w:rsidRPr="00273F2D" w:rsidRDefault="00BE44EC" w:rsidP="007445EC">
            <w:pPr>
              <w:jc w:val="center"/>
              <w:rPr>
                <w:noProof/>
                <w:sz w:val="18"/>
                <w:szCs w:val="16"/>
                <w:highlight w:val="yellow"/>
                <w:lang w:val="en-US"/>
              </w:rPr>
            </w:pPr>
            <w:r>
              <w:rPr>
                <w:sz w:val="18"/>
                <w:szCs w:val="16"/>
              </w:rPr>
              <w:t>УНЦ САУ</w:t>
            </w:r>
          </w:p>
        </w:tc>
      </w:tr>
      <w:tr w:rsidR="007445EC" w:rsidRPr="00F13DB6" w:rsidTr="007445EC">
        <w:trPr>
          <w:jc w:val="center"/>
        </w:trPr>
        <w:tc>
          <w:tcPr>
            <w:tcW w:w="279" w:type="dxa"/>
            <w:vAlign w:val="center"/>
          </w:tcPr>
          <w:p w:rsidR="007445EC" w:rsidRPr="005E2D8D" w:rsidRDefault="007445EC" w:rsidP="007445EC">
            <w:pPr>
              <w:jc w:val="center"/>
              <w:rPr>
                <w:noProof/>
                <w:sz w:val="18"/>
                <w:szCs w:val="16"/>
              </w:rPr>
            </w:pPr>
            <w:r>
              <w:rPr>
                <w:noProof/>
                <w:sz w:val="18"/>
                <w:szCs w:val="16"/>
              </w:rPr>
              <w:t>3</w:t>
            </w:r>
          </w:p>
        </w:tc>
        <w:tc>
          <w:tcPr>
            <w:tcW w:w="2278" w:type="dxa"/>
            <w:vAlign w:val="center"/>
          </w:tcPr>
          <w:p w:rsidR="007445EC" w:rsidRPr="00082F8A" w:rsidRDefault="007445EC" w:rsidP="007445EC">
            <w:pPr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Эффективные коммуникации</w:t>
            </w:r>
          </w:p>
        </w:tc>
        <w:tc>
          <w:tcPr>
            <w:tcW w:w="332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1*</w:t>
            </w:r>
          </w:p>
        </w:tc>
        <w:tc>
          <w:tcPr>
            <w:tcW w:w="275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67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734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873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554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  <w:lang w:val="en-US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616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</w:rPr>
            </w:pPr>
            <w:r w:rsidRPr="00082F8A">
              <w:rPr>
                <w:noProof/>
                <w:sz w:val="18"/>
                <w:szCs w:val="18"/>
                <w:lang w:val="en-US"/>
              </w:rPr>
              <w:t>8/4</w:t>
            </w:r>
          </w:p>
        </w:tc>
        <w:tc>
          <w:tcPr>
            <w:tcW w:w="646" w:type="dxa"/>
            <w:vAlign w:val="center"/>
          </w:tcPr>
          <w:p w:rsidR="007445EC" w:rsidRPr="00082F8A" w:rsidRDefault="007445EC" w:rsidP="007445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:rsidR="007445EC" w:rsidRPr="00273F2D" w:rsidRDefault="00BE44EC" w:rsidP="007445EC">
            <w:pPr>
              <w:jc w:val="center"/>
              <w:rPr>
                <w:noProof/>
                <w:sz w:val="18"/>
                <w:szCs w:val="16"/>
                <w:highlight w:val="yellow"/>
                <w:lang w:val="en-US"/>
              </w:rPr>
            </w:pPr>
            <w:r>
              <w:rPr>
                <w:sz w:val="18"/>
                <w:szCs w:val="16"/>
              </w:rPr>
              <w:t>УНЦ САУ</w:t>
            </w:r>
          </w:p>
        </w:tc>
      </w:tr>
      <w:tr w:rsidR="007445EC" w:rsidRPr="00F13DB6" w:rsidTr="007445EC">
        <w:trPr>
          <w:jc w:val="center"/>
        </w:trPr>
        <w:tc>
          <w:tcPr>
            <w:tcW w:w="279" w:type="dxa"/>
            <w:vAlign w:val="center"/>
          </w:tcPr>
          <w:p w:rsidR="007445EC" w:rsidRDefault="007445EC" w:rsidP="007445EC">
            <w:pPr>
              <w:jc w:val="center"/>
              <w:rPr>
                <w:noProof/>
                <w:sz w:val="18"/>
                <w:szCs w:val="16"/>
              </w:rPr>
            </w:pPr>
          </w:p>
        </w:tc>
        <w:tc>
          <w:tcPr>
            <w:tcW w:w="2278" w:type="dxa"/>
            <w:vAlign w:val="center"/>
          </w:tcPr>
          <w:p w:rsidR="007445EC" w:rsidRPr="003D14B1" w:rsidRDefault="007445EC" w:rsidP="007445EC">
            <w:pPr>
              <w:jc w:val="center"/>
              <w:rPr>
                <w:iCs/>
                <w:sz w:val="18"/>
                <w:szCs w:val="18"/>
              </w:rPr>
            </w:pPr>
            <w:r w:rsidRPr="00A33E4F">
              <w:rPr>
                <w:b/>
                <w:noProof/>
                <w:sz w:val="18"/>
                <w:szCs w:val="18"/>
                <w:lang w:val="en-US"/>
              </w:rPr>
              <w:t>Итоговая аттестация</w:t>
            </w:r>
          </w:p>
        </w:tc>
        <w:tc>
          <w:tcPr>
            <w:tcW w:w="332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16" w:type="dxa"/>
            <w:vAlign w:val="center"/>
          </w:tcPr>
          <w:p w:rsidR="007445EC" w:rsidRDefault="007445EC" w:rsidP="007445EC">
            <w:pPr>
              <w:jc w:val="center"/>
              <w:rPr>
                <w:noProof/>
                <w:sz w:val="18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367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7445EC" w:rsidRPr="002E42CE" w:rsidRDefault="007445EC" w:rsidP="007445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:rsidR="007445EC" w:rsidRPr="002E42CE" w:rsidRDefault="007445EC" w:rsidP="007445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873" w:type="dxa"/>
            <w:vAlign w:val="center"/>
          </w:tcPr>
          <w:p w:rsidR="007445EC" w:rsidRDefault="007445EC" w:rsidP="007445EC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554" w:type="dxa"/>
            <w:vAlign w:val="center"/>
          </w:tcPr>
          <w:p w:rsidR="007445EC" w:rsidRPr="00F13DB6" w:rsidRDefault="007445EC" w:rsidP="007445EC">
            <w:pPr>
              <w:jc w:val="center"/>
              <w:rPr>
                <w:b/>
                <w:bCs/>
                <w:noProof/>
                <w:sz w:val="18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445EC" w:rsidRPr="00730E1C" w:rsidRDefault="007445EC" w:rsidP="007445EC">
            <w:pPr>
              <w:jc w:val="center"/>
              <w:rPr>
                <w:b/>
                <w:noProof/>
                <w:sz w:val="18"/>
                <w:szCs w:val="16"/>
              </w:rPr>
            </w:pPr>
          </w:p>
        </w:tc>
        <w:tc>
          <w:tcPr>
            <w:tcW w:w="616" w:type="dxa"/>
            <w:vAlign w:val="center"/>
          </w:tcPr>
          <w:p w:rsidR="007445EC" w:rsidRPr="0092777D" w:rsidRDefault="007445EC" w:rsidP="007445EC">
            <w:pPr>
              <w:jc w:val="center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7445EC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7445EC" w:rsidRPr="00273F2D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</w:tr>
      <w:tr w:rsidR="007445EC" w:rsidRPr="00F13DB6" w:rsidTr="007445EC">
        <w:trPr>
          <w:jc w:val="center"/>
        </w:trPr>
        <w:tc>
          <w:tcPr>
            <w:tcW w:w="279" w:type="dxa"/>
            <w:vAlign w:val="center"/>
          </w:tcPr>
          <w:p w:rsidR="007445EC" w:rsidRPr="007445EC" w:rsidRDefault="007445EC" w:rsidP="007445E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</w:t>
            </w:r>
          </w:p>
        </w:tc>
        <w:tc>
          <w:tcPr>
            <w:tcW w:w="2278" w:type="dxa"/>
            <w:vAlign w:val="center"/>
          </w:tcPr>
          <w:p w:rsidR="007445EC" w:rsidRPr="003D14B1" w:rsidRDefault="007445EC" w:rsidP="007445EC">
            <w:pPr>
              <w:rPr>
                <w:iCs/>
                <w:sz w:val="18"/>
                <w:szCs w:val="18"/>
              </w:rPr>
            </w:pPr>
            <w:r w:rsidRPr="00A33E4F">
              <w:rPr>
                <w:noProof/>
                <w:sz w:val="18"/>
                <w:szCs w:val="18"/>
                <w:lang w:val="en-US"/>
              </w:rPr>
              <w:t>Выпускная аттестационная работа (ППК)</w:t>
            </w:r>
          </w:p>
        </w:tc>
        <w:tc>
          <w:tcPr>
            <w:tcW w:w="332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316" w:type="dxa"/>
            <w:vAlign w:val="center"/>
          </w:tcPr>
          <w:p w:rsidR="007445EC" w:rsidRPr="005E2D8D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275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367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864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7445EC" w:rsidRPr="00725D33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34" w:type="dxa"/>
            <w:vAlign w:val="center"/>
          </w:tcPr>
          <w:p w:rsidR="007445EC" w:rsidRPr="00725D33" w:rsidRDefault="007445EC" w:rsidP="007445E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**</w:t>
            </w:r>
          </w:p>
        </w:tc>
        <w:tc>
          <w:tcPr>
            <w:tcW w:w="873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554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61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+</w:t>
            </w:r>
          </w:p>
        </w:tc>
        <w:tc>
          <w:tcPr>
            <w:tcW w:w="64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7445EC" w:rsidRPr="00273F2D" w:rsidRDefault="00BE44EC" w:rsidP="007445EC">
            <w:pPr>
              <w:jc w:val="center"/>
              <w:rPr>
                <w:sz w:val="18"/>
                <w:szCs w:val="16"/>
                <w:highlight w:val="yellow"/>
                <w:lang w:val="en-US"/>
              </w:rPr>
            </w:pPr>
            <w:r>
              <w:rPr>
                <w:sz w:val="18"/>
                <w:szCs w:val="16"/>
              </w:rPr>
              <w:t>УНЦ САУ</w:t>
            </w:r>
          </w:p>
        </w:tc>
      </w:tr>
      <w:tr w:rsidR="007445EC" w:rsidRPr="0092777D" w:rsidTr="007445EC">
        <w:trPr>
          <w:jc w:val="center"/>
        </w:trPr>
        <w:tc>
          <w:tcPr>
            <w:tcW w:w="10341" w:type="dxa"/>
            <w:gridSpan w:val="16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</w:rPr>
            </w:pPr>
            <w:r w:rsidRPr="0092777D">
              <w:rPr>
                <w:b/>
                <w:noProof/>
                <w:sz w:val="18"/>
                <w:szCs w:val="16"/>
              </w:rPr>
              <w:t>СВОДНЫЕ ДАННЫЕ ПО УЧЕБНОМУ ПЛАНУ:</w:t>
            </w:r>
          </w:p>
        </w:tc>
      </w:tr>
      <w:tr w:rsidR="007445EC" w:rsidRPr="0092777D" w:rsidTr="007445EC">
        <w:trPr>
          <w:jc w:val="center"/>
        </w:trPr>
        <w:tc>
          <w:tcPr>
            <w:tcW w:w="279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7445EC" w:rsidRPr="0092777D" w:rsidRDefault="007445EC" w:rsidP="007445EC">
            <w:pPr>
              <w:rPr>
                <w:b/>
                <w:sz w:val="18"/>
                <w:szCs w:val="16"/>
                <w:lang w:val="en-US"/>
              </w:rPr>
            </w:pPr>
            <w:r w:rsidRPr="0092777D">
              <w:rPr>
                <w:b/>
                <w:noProof/>
                <w:sz w:val="18"/>
                <w:szCs w:val="16"/>
                <w:lang w:val="en-US"/>
              </w:rPr>
              <w:t>Дисциплины (модули)</w:t>
            </w:r>
            <w:r w:rsidRPr="0092777D">
              <w:rPr>
                <w:sz w:val="18"/>
                <w:szCs w:val="16"/>
                <w:lang w:val="en-US"/>
              </w:rPr>
              <w:t xml:space="preserve">, </w:t>
            </w:r>
            <w:r w:rsidRPr="0092777D">
              <w:rPr>
                <w:noProof/>
                <w:sz w:val="18"/>
                <w:szCs w:val="16"/>
                <w:lang w:val="en-US"/>
              </w:rPr>
              <w:t>суммарно</w:t>
            </w:r>
          </w:p>
        </w:tc>
        <w:tc>
          <w:tcPr>
            <w:tcW w:w="864" w:type="dxa"/>
            <w:vAlign w:val="center"/>
          </w:tcPr>
          <w:p w:rsidR="007445EC" w:rsidRPr="0092777D" w:rsidRDefault="007445EC" w:rsidP="007445EC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82F8A">
              <w:rPr>
                <w:b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734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873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554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t>10</w:t>
            </w:r>
          </w:p>
        </w:tc>
        <w:tc>
          <w:tcPr>
            <w:tcW w:w="283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82F8A">
              <w:rPr>
                <w:b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61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71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</w:tr>
      <w:tr w:rsidR="007445EC" w:rsidRPr="0092777D" w:rsidTr="007445EC">
        <w:trPr>
          <w:jc w:val="center"/>
        </w:trPr>
        <w:tc>
          <w:tcPr>
            <w:tcW w:w="279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568" w:type="dxa"/>
            <w:gridSpan w:val="5"/>
            <w:vAlign w:val="center"/>
          </w:tcPr>
          <w:p w:rsidR="007445EC" w:rsidRPr="0092777D" w:rsidRDefault="007445EC" w:rsidP="007445EC">
            <w:pPr>
              <w:rPr>
                <w:b/>
                <w:noProof/>
                <w:sz w:val="18"/>
                <w:szCs w:val="16"/>
                <w:lang w:val="en-US"/>
              </w:rPr>
            </w:pPr>
            <w:r w:rsidRPr="007445EC">
              <w:rPr>
                <w:b/>
                <w:noProof/>
                <w:sz w:val="18"/>
                <w:szCs w:val="16"/>
                <w:lang w:val="en-US"/>
              </w:rPr>
              <w:t xml:space="preserve">Итоговая аттестация, </w:t>
            </w:r>
            <w:r w:rsidRPr="007445EC">
              <w:rPr>
                <w:noProof/>
                <w:sz w:val="18"/>
                <w:szCs w:val="16"/>
                <w:lang w:val="en-US"/>
              </w:rPr>
              <w:t>суммарно</w:t>
            </w:r>
          </w:p>
        </w:tc>
        <w:tc>
          <w:tcPr>
            <w:tcW w:w="864" w:type="dxa"/>
            <w:vAlign w:val="center"/>
          </w:tcPr>
          <w:p w:rsidR="007445EC" w:rsidRPr="0092777D" w:rsidRDefault="007445EC" w:rsidP="007445EC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34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82F8A">
              <w:rPr>
                <w:b/>
                <w:noProof/>
                <w:sz w:val="18"/>
                <w:szCs w:val="18"/>
                <w:lang w:val="en-US"/>
              </w:rPr>
              <w:t>**</w:t>
            </w:r>
          </w:p>
        </w:tc>
        <w:tc>
          <w:tcPr>
            <w:tcW w:w="873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54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1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64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71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</w:tr>
      <w:tr w:rsidR="007445EC" w:rsidRPr="0092777D" w:rsidTr="007445EC">
        <w:trPr>
          <w:jc w:val="center"/>
        </w:trPr>
        <w:tc>
          <w:tcPr>
            <w:tcW w:w="3847" w:type="dxa"/>
            <w:gridSpan w:val="6"/>
            <w:vAlign w:val="center"/>
          </w:tcPr>
          <w:p w:rsidR="007445EC" w:rsidRPr="0092777D" w:rsidRDefault="007445EC" w:rsidP="007445EC">
            <w:pPr>
              <w:rPr>
                <w:sz w:val="18"/>
                <w:szCs w:val="16"/>
                <w:lang w:val="en-US"/>
              </w:rPr>
            </w:pPr>
            <w:r w:rsidRPr="0092777D">
              <w:rPr>
                <w:b/>
                <w:sz w:val="18"/>
                <w:szCs w:val="16"/>
                <w:lang w:val="en-US"/>
              </w:rPr>
              <w:t xml:space="preserve"> </w:t>
            </w:r>
            <w:r w:rsidRPr="0092777D">
              <w:rPr>
                <w:b/>
                <w:noProof/>
                <w:sz w:val="18"/>
                <w:szCs w:val="16"/>
                <w:lang w:val="en-US"/>
              </w:rPr>
              <w:t>Общий объем программы</w:t>
            </w:r>
          </w:p>
        </w:tc>
        <w:tc>
          <w:tcPr>
            <w:tcW w:w="864" w:type="dxa"/>
            <w:vAlign w:val="center"/>
          </w:tcPr>
          <w:p w:rsidR="007445EC" w:rsidRPr="0092777D" w:rsidRDefault="007445EC" w:rsidP="007445EC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500" w:type="dxa"/>
            <w:vAlign w:val="center"/>
          </w:tcPr>
          <w:p w:rsidR="007445EC" w:rsidRPr="00F13DB6" w:rsidRDefault="007445EC" w:rsidP="007445EC">
            <w:pPr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72</w:t>
            </w:r>
          </w:p>
        </w:tc>
        <w:tc>
          <w:tcPr>
            <w:tcW w:w="734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82F8A">
              <w:rPr>
                <w:b/>
                <w:noProof/>
                <w:sz w:val="18"/>
                <w:szCs w:val="18"/>
                <w:lang w:val="en-US"/>
              </w:rPr>
              <w:t>72</w:t>
            </w:r>
          </w:p>
        </w:tc>
        <w:tc>
          <w:tcPr>
            <w:tcW w:w="873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554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t>10</w:t>
            </w:r>
          </w:p>
        </w:tc>
        <w:tc>
          <w:tcPr>
            <w:tcW w:w="283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82F8A">
              <w:rPr>
                <w:b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616" w:type="dxa"/>
            <w:vAlign w:val="center"/>
          </w:tcPr>
          <w:p w:rsidR="007445EC" w:rsidRPr="00082F8A" w:rsidRDefault="007445EC" w:rsidP="007445E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noProof/>
                <w:sz w:val="18"/>
                <w:szCs w:val="16"/>
              </w:rPr>
              <w:t>36</w:t>
            </w:r>
            <w:r w:rsidRPr="0092777D">
              <w:rPr>
                <w:b/>
                <w:noProof/>
                <w:sz w:val="18"/>
                <w:szCs w:val="16"/>
                <w:lang w:val="en-US"/>
              </w:rPr>
              <w:t>/</w:t>
            </w:r>
            <w:r>
              <w:rPr>
                <w:b/>
                <w:noProof/>
                <w:sz w:val="18"/>
                <w:szCs w:val="16"/>
                <w:lang w:val="en-US"/>
              </w:rPr>
              <w:t>36</w:t>
            </w:r>
          </w:p>
        </w:tc>
        <w:tc>
          <w:tcPr>
            <w:tcW w:w="646" w:type="dxa"/>
            <w:vAlign w:val="center"/>
          </w:tcPr>
          <w:p w:rsidR="007445EC" w:rsidRPr="0092777D" w:rsidRDefault="007445EC" w:rsidP="007445EC">
            <w:pPr>
              <w:jc w:val="center"/>
              <w:rPr>
                <w:b/>
                <w:sz w:val="18"/>
                <w:szCs w:val="16"/>
                <w:lang w:val="en-US"/>
              </w:rPr>
            </w:pPr>
          </w:p>
        </w:tc>
        <w:tc>
          <w:tcPr>
            <w:tcW w:w="716" w:type="dxa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</w:tr>
      <w:tr w:rsidR="007445EC" w:rsidRPr="0092777D" w:rsidTr="007445EC">
        <w:trPr>
          <w:jc w:val="center"/>
        </w:trPr>
        <w:tc>
          <w:tcPr>
            <w:tcW w:w="3847" w:type="dxa"/>
            <w:gridSpan w:val="6"/>
            <w:vAlign w:val="center"/>
          </w:tcPr>
          <w:p w:rsidR="007445EC" w:rsidRPr="0092777D" w:rsidRDefault="007445EC" w:rsidP="007445EC">
            <w:pPr>
              <w:rPr>
                <w:b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Количество экзаменов</w:t>
            </w:r>
          </w:p>
        </w:tc>
        <w:tc>
          <w:tcPr>
            <w:tcW w:w="4516" w:type="dxa"/>
            <w:gridSpan w:val="7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  <w:tc>
          <w:tcPr>
            <w:tcW w:w="61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64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16" w:type="dxa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</w:tr>
      <w:tr w:rsidR="007445EC" w:rsidRPr="0092777D" w:rsidTr="007445EC">
        <w:trPr>
          <w:jc w:val="center"/>
        </w:trPr>
        <w:tc>
          <w:tcPr>
            <w:tcW w:w="3847" w:type="dxa"/>
            <w:gridSpan w:val="6"/>
            <w:vAlign w:val="center"/>
          </w:tcPr>
          <w:p w:rsidR="007445EC" w:rsidRPr="0092777D" w:rsidRDefault="007445EC" w:rsidP="007445EC">
            <w:pPr>
              <w:rPr>
                <w:b/>
                <w:sz w:val="18"/>
                <w:szCs w:val="16"/>
                <w:lang w:val="en-US"/>
              </w:rPr>
            </w:pPr>
            <w:r w:rsidRPr="0092777D">
              <w:rPr>
                <w:noProof/>
                <w:sz w:val="18"/>
                <w:szCs w:val="16"/>
                <w:lang w:val="en-US"/>
              </w:rPr>
              <w:t>Количество зачетов</w:t>
            </w:r>
          </w:p>
        </w:tc>
        <w:tc>
          <w:tcPr>
            <w:tcW w:w="4516" w:type="dxa"/>
            <w:gridSpan w:val="7"/>
            <w:vAlign w:val="center"/>
          </w:tcPr>
          <w:p w:rsidR="007445EC" w:rsidRPr="00202542" w:rsidRDefault="007445EC" w:rsidP="007445EC">
            <w:pPr>
              <w:jc w:val="center"/>
              <w:rPr>
                <w:b/>
                <w:sz w:val="18"/>
                <w:szCs w:val="16"/>
              </w:rPr>
            </w:pPr>
            <w:r w:rsidRPr="00202542">
              <w:rPr>
                <w:b/>
                <w:sz w:val="18"/>
                <w:szCs w:val="16"/>
              </w:rPr>
              <w:t>3</w:t>
            </w:r>
          </w:p>
        </w:tc>
        <w:tc>
          <w:tcPr>
            <w:tcW w:w="616" w:type="dxa"/>
            <w:vAlign w:val="center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</w:rPr>
            </w:pPr>
            <w:r w:rsidRPr="00540383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646" w:type="dxa"/>
            <w:vAlign w:val="center"/>
          </w:tcPr>
          <w:p w:rsidR="007445EC" w:rsidRPr="00540383" w:rsidRDefault="007445EC" w:rsidP="007445EC">
            <w:pPr>
              <w:jc w:val="center"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16" w:type="dxa"/>
          </w:tcPr>
          <w:p w:rsidR="007445EC" w:rsidRPr="0092777D" w:rsidRDefault="007445EC" w:rsidP="007445EC">
            <w:pPr>
              <w:jc w:val="center"/>
              <w:rPr>
                <w:sz w:val="18"/>
                <w:szCs w:val="16"/>
                <w:lang w:val="en-US"/>
              </w:rPr>
            </w:pPr>
          </w:p>
        </w:tc>
      </w:tr>
    </w:tbl>
    <w:p w:rsidR="00CA5800" w:rsidRPr="0092777D" w:rsidRDefault="00CA5800" w:rsidP="00CA5800">
      <w:pPr>
        <w:spacing w:before="120" w:after="60"/>
        <w:rPr>
          <w:b/>
          <w:noProof/>
          <w:sz w:val="18"/>
          <w:szCs w:val="16"/>
          <w:lang w:val="en-US"/>
        </w:rPr>
      </w:pPr>
      <w:r w:rsidRPr="0092777D">
        <w:rPr>
          <w:b/>
          <w:noProof/>
          <w:sz w:val="18"/>
          <w:szCs w:val="16"/>
          <w:lang w:val="en-US"/>
        </w:rPr>
        <w:t>ПРИМЕЧАНИЯ</w:t>
      </w:r>
      <w:r w:rsidRPr="0092777D">
        <w:rPr>
          <w:b/>
          <w:noProof/>
          <w:sz w:val="18"/>
          <w:szCs w:val="16"/>
        </w:rPr>
        <w:t>:</w:t>
      </w:r>
    </w:p>
    <w:tbl>
      <w:tblPr>
        <w:tblW w:w="507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47"/>
      </w:tblGrid>
      <w:tr w:rsidR="00CA5800" w:rsidRPr="0092777D" w:rsidTr="007445EC">
        <w:trPr>
          <w:cantSplit/>
          <w:jc w:val="center"/>
        </w:trPr>
        <w:tc>
          <w:tcPr>
            <w:tcW w:w="5000" w:type="pct"/>
            <w:vAlign w:val="center"/>
          </w:tcPr>
          <w:p w:rsidR="00CA5800" w:rsidRPr="0092777D" w:rsidRDefault="00CA5800" w:rsidP="00B505C6">
            <w:pPr>
              <w:rPr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</w:rPr>
              <w:t>1. Цель программы</w:t>
            </w:r>
            <w:r>
              <w:rPr>
                <w:noProof/>
                <w:sz w:val="18"/>
                <w:szCs w:val="16"/>
              </w:rPr>
              <w:t xml:space="preserve">: </w:t>
            </w:r>
            <w:r w:rsidRPr="009214BE">
              <w:rPr>
                <w:noProof/>
                <w:sz w:val="18"/>
                <w:szCs w:val="16"/>
              </w:rPr>
              <w:t>развитие способности проектировать, организовывать и осуществлять процесс обучения в передовых инженерных школах, разрабатывать учебно-методические комплексы (УМК) инженерных дисциплин в соответствии с национальными и корпоративными</w:t>
            </w:r>
            <w:r w:rsidR="00974966">
              <w:rPr>
                <w:noProof/>
                <w:sz w:val="18"/>
                <w:szCs w:val="16"/>
              </w:rPr>
              <w:t xml:space="preserve"> </w:t>
            </w:r>
            <w:r w:rsidRPr="009214BE">
              <w:rPr>
                <w:noProof/>
                <w:sz w:val="18"/>
                <w:szCs w:val="16"/>
              </w:rPr>
              <w:tab/>
              <w:t xml:space="preserve"> стандартами</w:t>
            </w:r>
          </w:p>
        </w:tc>
      </w:tr>
      <w:tr w:rsidR="00CA5800" w:rsidRPr="0092777D" w:rsidTr="007445EC">
        <w:trPr>
          <w:cantSplit/>
          <w:jc w:val="center"/>
        </w:trPr>
        <w:tc>
          <w:tcPr>
            <w:tcW w:w="5000" w:type="pct"/>
            <w:vAlign w:val="center"/>
          </w:tcPr>
          <w:p w:rsidR="00CA5800" w:rsidRPr="0092777D" w:rsidRDefault="00CA5800" w:rsidP="00B505C6">
            <w:pPr>
              <w:rPr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</w:rPr>
              <w:t>2. Соответствует квалификационным требованиям:</w:t>
            </w:r>
            <w:r w:rsidR="00974966">
              <w:rPr>
                <w:noProof/>
                <w:sz w:val="18"/>
                <w:szCs w:val="16"/>
              </w:rPr>
              <w:t xml:space="preserve"> </w:t>
            </w:r>
            <w:r w:rsidRPr="0092777D">
              <w:rPr>
                <w:noProof/>
                <w:sz w:val="18"/>
                <w:szCs w:val="16"/>
              </w:rPr>
              <w:t>профессиональный стандарт на момент составления программы не разработан.</w:t>
            </w:r>
          </w:p>
        </w:tc>
      </w:tr>
      <w:tr w:rsidR="00CA5800" w:rsidRPr="0092777D" w:rsidTr="007445EC">
        <w:trPr>
          <w:cantSplit/>
          <w:jc w:val="center"/>
        </w:trPr>
        <w:tc>
          <w:tcPr>
            <w:tcW w:w="5000" w:type="pct"/>
            <w:vAlign w:val="center"/>
          </w:tcPr>
          <w:p w:rsidR="00CA5800" w:rsidRPr="0092777D" w:rsidRDefault="00CA5800" w:rsidP="00B505C6">
            <w:pPr>
              <w:rPr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</w:rPr>
              <w:t>3. Категория слушателей:</w:t>
            </w:r>
            <w:r w:rsidR="00974966">
              <w:rPr>
                <w:noProof/>
                <w:sz w:val="18"/>
                <w:szCs w:val="16"/>
              </w:rPr>
              <w:t xml:space="preserve"> </w:t>
            </w:r>
            <w:bookmarkStart w:id="1" w:name="_Hlk131244281"/>
            <w:r w:rsidRPr="0092777D">
              <w:rPr>
                <w:noProof/>
                <w:sz w:val="18"/>
                <w:szCs w:val="16"/>
              </w:rPr>
              <w:t>педагогические работники организаций высшего образования</w:t>
            </w:r>
            <w:r>
              <w:rPr>
                <w:noProof/>
                <w:sz w:val="18"/>
                <w:szCs w:val="16"/>
              </w:rPr>
              <w:t xml:space="preserve"> с опытом преподавательской деятельности.</w:t>
            </w:r>
            <w:bookmarkEnd w:id="1"/>
          </w:p>
        </w:tc>
      </w:tr>
      <w:tr w:rsidR="00CA5800" w:rsidRPr="0092777D" w:rsidTr="007445EC">
        <w:trPr>
          <w:cantSplit/>
          <w:jc w:val="center"/>
        </w:trPr>
        <w:tc>
          <w:tcPr>
            <w:tcW w:w="5000" w:type="pct"/>
            <w:vAlign w:val="center"/>
          </w:tcPr>
          <w:p w:rsidR="00CA5800" w:rsidRPr="00CE3C09" w:rsidRDefault="00CA5800" w:rsidP="00B505C6">
            <w:pPr>
              <w:rPr>
                <w:sz w:val="18"/>
                <w:szCs w:val="16"/>
              </w:rPr>
            </w:pPr>
            <w:r w:rsidRPr="00CE3C09">
              <w:rPr>
                <w:noProof/>
                <w:sz w:val="18"/>
                <w:szCs w:val="16"/>
              </w:rPr>
              <w:t xml:space="preserve">4. Форма обучения: </w:t>
            </w:r>
            <w:r w:rsidR="00CE3C09">
              <w:rPr>
                <w:noProof/>
                <w:sz w:val="18"/>
                <w:szCs w:val="16"/>
              </w:rPr>
              <w:t>о</w:t>
            </w:r>
            <w:r w:rsidR="007445EC">
              <w:rPr>
                <w:noProof/>
                <w:sz w:val="18"/>
                <w:szCs w:val="16"/>
              </w:rPr>
              <w:t>чная</w:t>
            </w:r>
          </w:p>
        </w:tc>
      </w:tr>
      <w:tr w:rsidR="00CA5800" w:rsidRPr="0092777D" w:rsidTr="007445EC">
        <w:trPr>
          <w:cantSplit/>
          <w:jc w:val="center"/>
        </w:trPr>
        <w:tc>
          <w:tcPr>
            <w:tcW w:w="5000" w:type="pct"/>
            <w:vAlign w:val="center"/>
          </w:tcPr>
          <w:p w:rsidR="00CA5800" w:rsidRPr="0092777D" w:rsidRDefault="00CA5800" w:rsidP="00B505C6">
            <w:pPr>
              <w:rPr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</w:rPr>
              <w:t>5. Начало занятий: по мере формирования групп, без отрыва от основной работы 4 часа в день.</w:t>
            </w:r>
          </w:p>
        </w:tc>
      </w:tr>
      <w:tr w:rsidR="00CA5800" w:rsidRPr="0092777D" w:rsidTr="007445EC">
        <w:trPr>
          <w:cantSplit/>
          <w:jc w:val="center"/>
        </w:trPr>
        <w:tc>
          <w:tcPr>
            <w:tcW w:w="5000" w:type="pct"/>
            <w:vAlign w:val="center"/>
          </w:tcPr>
          <w:p w:rsidR="00CA5800" w:rsidRPr="0092777D" w:rsidRDefault="00CA5800" w:rsidP="00B505C6">
            <w:pPr>
              <w:rPr>
                <w:sz w:val="18"/>
                <w:szCs w:val="16"/>
              </w:rPr>
            </w:pPr>
            <w:r w:rsidRPr="0092777D">
              <w:rPr>
                <w:noProof/>
                <w:sz w:val="18"/>
                <w:szCs w:val="16"/>
              </w:rPr>
              <w:t>6. Форма контроля, отмеченная знаком "*", обозначает дифференцированный зачет</w:t>
            </w:r>
          </w:p>
        </w:tc>
      </w:tr>
    </w:tbl>
    <w:p w:rsidR="00CA5800" w:rsidRPr="0092777D" w:rsidRDefault="00CA5800" w:rsidP="00CA5800">
      <w:pPr>
        <w:spacing w:before="120" w:after="60"/>
        <w:rPr>
          <w:b/>
          <w:noProof/>
          <w:sz w:val="12"/>
          <w:szCs w:val="16"/>
        </w:rPr>
      </w:pPr>
    </w:p>
    <w:tbl>
      <w:tblPr>
        <w:tblW w:w="455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4678"/>
      </w:tblGrid>
      <w:tr w:rsidR="00CA5800" w:rsidRPr="0092777D" w:rsidTr="00974966">
        <w:trPr>
          <w:jc w:val="center"/>
        </w:trPr>
        <w:tc>
          <w:tcPr>
            <w:tcW w:w="4614" w:type="dxa"/>
          </w:tcPr>
          <w:p w:rsidR="00CA5800" w:rsidRPr="0092777D" w:rsidRDefault="00CA5800" w:rsidP="00B505C6">
            <w:pPr>
              <w:spacing w:after="120"/>
              <w:rPr>
                <w:noProof/>
                <w:sz w:val="18"/>
                <w:szCs w:val="16"/>
              </w:rPr>
            </w:pPr>
          </w:p>
        </w:tc>
        <w:tc>
          <w:tcPr>
            <w:tcW w:w="4678" w:type="dxa"/>
          </w:tcPr>
          <w:p w:rsidR="00CA5800" w:rsidRPr="00C82316" w:rsidRDefault="00CA5800" w:rsidP="00A97AF5">
            <w:pPr>
              <w:jc w:val="right"/>
              <w:rPr>
                <w:noProof/>
                <w:sz w:val="18"/>
                <w:szCs w:val="16"/>
              </w:rPr>
            </w:pPr>
          </w:p>
        </w:tc>
      </w:tr>
      <w:tr w:rsidR="00CA5800" w:rsidRPr="0092777D" w:rsidTr="00974966">
        <w:trPr>
          <w:jc w:val="center"/>
        </w:trPr>
        <w:tc>
          <w:tcPr>
            <w:tcW w:w="4614" w:type="dxa"/>
          </w:tcPr>
          <w:p w:rsidR="00CA5800" w:rsidRPr="0092777D" w:rsidRDefault="00CA5800" w:rsidP="00B505C6">
            <w:pPr>
              <w:spacing w:after="120"/>
              <w:rPr>
                <w:noProof/>
                <w:sz w:val="18"/>
                <w:szCs w:val="16"/>
              </w:rPr>
            </w:pPr>
          </w:p>
        </w:tc>
        <w:tc>
          <w:tcPr>
            <w:tcW w:w="4678" w:type="dxa"/>
          </w:tcPr>
          <w:p w:rsidR="00CA5800" w:rsidRPr="00C82316" w:rsidRDefault="00CA5800" w:rsidP="00A97AF5">
            <w:pPr>
              <w:jc w:val="right"/>
              <w:rPr>
                <w:noProof/>
                <w:sz w:val="18"/>
                <w:szCs w:val="16"/>
              </w:rPr>
            </w:pPr>
          </w:p>
        </w:tc>
      </w:tr>
    </w:tbl>
    <w:p w:rsidR="00CA5800" w:rsidRPr="00C82316" w:rsidRDefault="00CA5800" w:rsidP="00CA5800">
      <w:pPr>
        <w:spacing w:before="120" w:after="60"/>
        <w:rPr>
          <w:b/>
          <w:noProof/>
          <w:sz w:val="2"/>
          <w:szCs w:val="2"/>
        </w:rPr>
      </w:pPr>
    </w:p>
    <w:p w:rsidR="00CA5800" w:rsidRPr="00A71A28" w:rsidRDefault="00CA5800" w:rsidP="00CA5800">
      <w:pPr>
        <w:jc w:val="center"/>
        <w:rPr>
          <w:b/>
        </w:rPr>
      </w:pPr>
      <w:r>
        <w:br w:type="page"/>
      </w:r>
      <w:r>
        <w:rPr>
          <w:b/>
        </w:rPr>
        <w:lastRenderedPageBreak/>
        <w:t>Министерство науки</w:t>
      </w:r>
      <w:r w:rsidR="00974966">
        <w:rPr>
          <w:b/>
        </w:rPr>
        <w:t xml:space="preserve"> </w:t>
      </w:r>
      <w:r>
        <w:rPr>
          <w:b/>
        </w:rPr>
        <w:t>и высшего образования</w:t>
      </w:r>
      <w:r w:rsidRPr="00A71A28">
        <w:rPr>
          <w:b/>
        </w:rPr>
        <w:t xml:space="preserve"> Российской Федерации</w:t>
      </w:r>
    </w:p>
    <w:p w:rsidR="00CA5800" w:rsidRPr="00106783" w:rsidRDefault="00CA5800" w:rsidP="00CA5800">
      <w:pPr>
        <w:jc w:val="center"/>
        <w:rPr>
          <w:sz w:val="22"/>
          <w:szCs w:val="22"/>
        </w:rPr>
      </w:pPr>
      <w:r w:rsidRPr="00106783">
        <w:rPr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CA5800" w:rsidRPr="00A71A28" w:rsidRDefault="00CA5800" w:rsidP="00CA5800">
      <w:pPr>
        <w:widowControl w:val="0"/>
        <w:jc w:val="center"/>
        <w:rPr>
          <w:b/>
        </w:rPr>
      </w:pPr>
      <w:r w:rsidRPr="00A71A28">
        <w:rPr>
          <w:b/>
        </w:rPr>
        <w:t>«НАЦИОНАЛЬНЫЙ ИССЛЕДОВАТЕЛЬСКИЙ</w:t>
      </w:r>
    </w:p>
    <w:p w:rsidR="00CA5800" w:rsidRPr="00A71A28" w:rsidRDefault="00CA5800" w:rsidP="00CA5800">
      <w:pPr>
        <w:widowControl w:val="0"/>
        <w:jc w:val="center"/>
        <w:rPr>
          <w:b/>
        </w:rPr>
      </w:pPr>
      <w:r w:rsidRPr="00A71A28">
        <w:rPr>
          <w:b/>
        </w:rPr>
        <w:t>ТОМСКИЙ ПОЛИТЕХНИЧЕСКИЙ УНИВЕРСИТЕТ»</w:t>
      </w:r>
    </w:p>
    <w:p w:rsidR="00CA5800" w:rsidRPr="00287322" w:rsidRDefault="00CA5800" w:rsidP="00CA5800">
      <w:pPr>
        <w:widowControl w:val="0"/>
        <w:jc w:val="center"/>
        <w:rPr>
          <w:b/>
        </w:rPr>
      </w:pPr>
    </w:p>
    <w:p w:rsidR="00CA5800" w:rsidRPr="00CA4B0F" w:rsidRDefault="00974966" w:rsidP="00CA4B0F">
      <w:pPr>
        <w:jc w:val="right"/>
      </w:pPr>
      <w:r>
        <w:t xml:space="preserve"> </w:t>
      </w:r>
      <w:r w:rsidR="00CA5800" w:rsidRPr="00CA4B0F">
        <w:t>«УТВЕРЖДАЮ»</w:t>
      </w:r>
    </w:p>
    <w:p w:rsidR="00CA5800" w:rsidRPr="00CA4B0F" w:rsidRDefault="00974966" w:rsidP="00CA4B0F">
      <w:pPr>
        <w:jc w:val="right"/>
      </w:pPr>
      <w:r w:rsidRPr="00CA4B0F">
        <w:t xml:space="preserve"> </w:t>
      </w:r>
      <w:proofErr w:type="spellStart"/>
      <w:r w:rsidR="00BE44EC">
        <w:t>И.о</w:t>
      </w:r>
      <w:proofErr w:type="spellEnd"/>
      <w:r w:rsidR="00BE44EC">
        <w:t>. п</w:t>
      </w:r>
      <w:r w:rsidR="00CA5800" w:rsidRPr="00CA4B0F">
        <w:t>роректор</w:t>
      </w:r>
      <w:r w:rsidR="00BE44EC">
        <w:t>а</w:t>
      </w:r>
      <w:r w:rsidR="00CA5800" w:rsidRPr="00CA4B0F">
        <w:t xml:space="preserve"> по ОД</w:t>
      </w:r>
    </w:p>
    <w:p w:rsidR="00CA5800" w:rsidRPr="00CA4B0F" w:rsidRDefault="00CA5800" w:rsidP="00CA5800">
      <w:pPr>
        <w:jc w:val="right"/>
      </w:pPr>
      <w:r w:rsidRPr="00CA4B0F">
        <w:t>_________М.А. Соловьев</w:t>
      </w:r>
    </w:p>
    <w:p w:rsidR="00CA5800" w:rsidRPr="00CA4B0F" w:rsidRDefault="00BE44EC" w:rsidP="00CA5800">
      <w:pPr>
        <w:jc w:val="right"/>
      </w:pPr>
      <w:r>
        <w:t>«___» ____________ 2024</w:t>
      </w:r>
      <w:r w:rsidR="00CA5800" w:rsidRPr="00CA4B0F">
        <w:t xml:space="preserve"> г.</w:t>
      </w:r>
    </w:p>
    <w:p w:rsidR="00CA5800" w:rsidRPr="00CA4B0F" w:rsidRDefault="00CA5800" w:rsidP="00CA5800"/>
    <w:p w:rsidR="00CA5800" w:rsidRPr="00CA4B0F" w:rsidRDefault="00CA5800" w:rsidP="00CA5800">
      <w:pPr>
        <w:pStyle w:val="Style5"/>
        <w:widowControl/>
        <w:spacing w:line="240" w:lineRule="auto"/>
        <w:rPr>
          <w:rStyle w:val="FontStyle27"/>
          <w:rFonts w:ascii="Times New Roman" w:hAnsi="Times New Roman"/>
          <w:bCs/>
          <w:caps/>
          <w:sz w:val="24"/>
        </w:rPr>
      </w:pPr>
      <w:r w:rsidRPr="00CA4B0F">
        <w:rPr>
          <w:rStyle w:val="FontStyle23"/>
          <w:rFonts w:ascii="Times New Roman" w:hAnsi="Times New Roman"/>
          <w:b/>
          <w:caps/>
          <w:sz w:val="24"/>
        </w:rPr>
        <w:t>У</w:t>
      </w:r>
      <w:r w:rsidRPr="00CA4B0F">
        <w:rPr>
          <w:rStyle w:val="FontStyle27"/>
          <w:rFonts w:ascii="Times New Roman" w:hAnsi="Times New Roman"/>
          <w:bCs/>
          <w:caps/>
          <w:sz w:val="24"/>
        </w:rPr>
        <w:t>чебно-тематический план</w:t>
      </w:r>
    </w:p>
    <w:p w:rsidR="00CA5800" w:rsidRPr="00CA4B0F" w:rsidRDefault="00CA5800" w:rsidP="00CA5800">
      <w:pPr>
        <w:pStyle w:val="Style5"/>
        <w:widowControl/>
        <w:spacing w:line="240" w:lineRule="auto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3"/>
          <w:rFonts w:ascii="Times New Roman" w:hAnsi="Times New Roman"/>
          <w:sz w:val="24"/>
        </w:rPr>
        <w:t xml:space="preserve">по программе повышения квалификации </w:t>
      </w:r>
    </w:p>
    <w:p w:rsidR="00CA5800" w:rsidRPr="00CA4B0F" w:rsidRDefault="00CA5800" w:rsidP="00CA5800">
      <w:pPr>
        <w:pStyle w:val="Style5"/>
        <w:widowControl/>
        <w:spacing w:line="240" w:lineRule="auto"/>
        <w:rPr>
          <w:rFonts w:ascii="Times New Roman" w:hAnsi="Times New Roman"/>
          <w:b/>
          <w:bCs/>
        </w:rPr>
      </w:pPr>
      <w:r w:rsidRPr="00CA4B0F">
        <w:rPr>
          <w:rFonts w:ascii="Times New Roman" w:hAnsi="Times New Roman"/>
          <w:b/>
          <w:bCs/>
        </w:rPr>
        <w:t>«Школа преподавателя высшего инженерного образования»</w:t>
      </w:r>
      <w:r w:rsidR="007445EC">
        <w:rPr>
          <w:rFonts w:ascii="Times New Roman" w:hAnsi="Times New Roman"/>
          <w:b/>
          <w:bCs/>
        </w:rPr>
        <w:t xml:space="preserve"> (В)</w:t>
      </w:r>
    </w:p>
    <w:p w:rsidR="00CA5800" w:rsidRPr="00CA4B0F" w:rsidRDefault="00CA5800" w:rsidP="00CA5800">
      <w:pPr>
        <w:pStyle w:val="Style5"/>
        <w:widowControl/>
        <w:spacing w:line="240" w:lineRule="auto"/>
        <w:rPr>
          <w:rStyle w:val="FontStyle27"/>
          <w:rFonts w:ascii="Times New Roman" w:hAnsi="Times New Roman"/>
          <w:b w:val="0"/>
          <w:bCs/>
          <w:sz w:val="24"/>
        </w:rPr>
      </w:pPr>
      <w:r w:rsidRPr="00CA4B0F">
        <w:rPr>
          <w:rStyle w:val="FontStyle27"/>
          <w:rFonts w:ascii="Times New Roman" w:hAnsi="Times New Roman"/>
          <w:b w:val="0"/>
          <w:bCs/>
          <w:sz w:val="24"/>
        </w:rPr>
        <w:t xml:space="preserve">на </w:t>
      </w:r>
      <w:r w:rsidR="00BE44EC">
        <w:rPr>
          <w:rStyle w:val="FontStyle27"/>
          <w:rFonts w:ascii="Times New Roman" w:hAnsi="Times New Roman"/>
          <w:b w:val="0"/>
          <w:bCs/>
          <w:sz w:val="24"/>
        </w:rPr>
        <w:t>2024</w:t>
      </w:r>
      <w:r w:rsidR="00A97AF5">
        <w:rPr>
          <w:rStyle w:val="FontStyle27"/>
          <w:rFonts w:ascii="Times New Roman" w:hAnsi="Times New Roman"/>
          <w:b w:val="0"/>
          <w:bCs/>
          <w:sz w:val="24"/>
        </w:rPr>
        <w:t>–</w:t>
      </w:r>
      <w:r w:rsidR="00BE44EC">
        <w:rPr>
          <w:rStyle w:val="FontStyle27"/>
          <w:rFonts w:ascii="Times New Roman" w:hAnsi="Times New Roman"/>
          <w:b w:val="0"/>
          <w:bCs/>
          <w:sz w:val="24"/>
        </w:rPr>
        <w:t>2025</w:t>
      </w:r>
      <w:r w:rsidRPr="00CA4B0F">
        <w:rPr>
          <w:rStyle w:val="FontStyle27"/>
          <w:rFonts w:ascii="Times New Roman" w:hAnsi="Times New Roman"/>
          <w:b w:val="0"/>
          <w:bCs/>
          <w:sz w:val="24"/>
        </w:rPr>
        <w:t xml:space="preserve"> учебный год</w:t>
      </w:r>
    </w:p>
    <w:p w:rsidR="00CA5800" w:rsidRPr="00CA4B0F" w:rsidRDefault="00CA5800" w:rsidP="00CA5800">
      <w:pPr>
        <w:pStyle w:val="af4"/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CA4B0F">
        <w:rPr>
          <w:rStyle w:val="FontStyle27"/>
          <w:rFonts w:ascii="Times New Roman" w:hAnsi="Times New Roman"/>
          <w:bCs/>
          <w:sz w:val="24"/>
          <w:szCs w:val="24"/>
        </w:rPr>
        <w:t xml:space="preserve">Цель программы: </w:t>
      </w:r>
      <w:r w:rsidRPr="00CA4B0F">
        <w:rPr>
          <w:rFonts w:ascii="Times New Roman" w:hAnsi="Times New Roman"/>
          <w:sz w:val="24"/>
          <w:szCs w:val="24"/>
        </w:rPr>
        <w:t xml:space="preserve">развитие способности </w:t>
      </w:r>
      <w:r w:rsidRPr="00CA4B0F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проектировать, организовывать и осуществлять процесс обучения</w:t>
      </w:r>
      <w:r w:rsidRPr="00CA4B0F">
        <w:rPr>
          <w:rFonts w:ascii="Times New Roman" w:hAnsi="Times New Roman"/>
          <w:b/>
          <w:sz w:val="24"/>
          <w:szCs w:val="24"/>
        </w:rPr>
        <w:t xml:space="preserve"> </w:t>
      </w:r>
      <w:r w:rsidRPr="00CA4B0F">
        <w:rPr>
          <w:rFonts w:ascii="Times New Roman" w:hAnsi="Times New Roman"/>
          <w:bCs/>
          <w:sz w:val="24"/>
          <w:szCs w:val="24"/>
        </w:rPr>
        <w:t>в передовых инженерных школах, разрабатывать учебно-методические комплексы (УМК) инженерных дисциплин в соответствии с национальными и корпоративными стандартами.</w:t>
      </w:r>
    </w:p>
    <w:p w:rsidR="00CA5800" w:rsidRPr="00CA4B0F" w:rsidRDefault="00CA5800" w:rsidP="00CA5800">
      <w:pPr>
        <w:pStyle w:val="af4"/>
        <w:spacing w:before="120"/>
        <w:jc w:val="both"/>
        <w:rPr>
          <w:rFonts w:ascii="Times New Roman" w:hAnsi="Times New Roman"/>
          <w:sz w:val="24"/>
          <w:szCs w:val="24"/>
        </w:rPr>
      </w:pPr>
      <w:r w:rsidRPr="00CA4B0F">
        <w:rPr>
          <w:rStyle w:val="FontStyle27"/>
          <w:rFonts w:ascii="Times New Roman" w:hAnsi="Times New Roman"/>
          <w:bCs/>
          <w:sz w:val="24"/>
          <w:szCs w:val="24"/>
        </w:rPr>
        <w:t xml:space="preserve">Соответствует квалификационным требованиям: </w:t>
      </w:r>
      <w:r w:rsidRPr="00CA4B0F">
        <w:rPr>
          <w:rFonts w:ascii="Times New Roman" w:hAnsi="Times New Roman"/>
          <w:sz w:val="24"/>
          <w:szCs w:val="24"/>
        </w:rPr>
        <w:t>профессиональный стандарт на момент составления программы не разработан.</w:t>
      </w:r>
    </w:p>
    <w:p w:rsidR="00CA5800" w:rsidRPr="00CA4B0F" w:rsidRDefault="00CA5800" w:rsidP="00CA5800">
      <w:pPr>
        <w:pStyle w:val="Style6"/>
        <w:widowControl/>
        <w:spacing w:before="120" w:line="240" w:lineRule="auto"/>
        <w:jc w:val="both"/>
        <w:rPr>
          <w:rStyle w:val="FontStyle23"/>
          <w:rFonts w:ascii="Times New Roman" w:hAnsi="Times New Roman"/>
          <w:b/>
          <w:sz w:val="24"/>
        </w:rPr>
      </w:pPr>
      <w:r w:rsidRPr="00CA4B0F">
        <w:rPr>
          <w:rStyle w:val="FontStyle23"/>
          <w:rFonts w:ascii="Times New Roman" w:hAnsi="Times New Roman"/>
          <w:b/>
          <w:sz w:val="24"/>
        </w:rPr>
        <w:t>Результаты обучения</w:t>
      </w:r>
    </w:p>
    <w:p w:rsidR="00CA5800" w:rsidRPr="00CA4B0F" w:rsidRDefault="00CA5800" w:rsidP="00CA5800">
      <w:pPr>
        <w:pStyle w:val="Style6"/>
        <w:spacing w:line="240" w:lineRule="auto"/>
        <w:jc w:val="both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3"/>
          <w:rFonts w:ascii="Times New Roman" w:hAnsi="Times New Roman"/>
          <w:sz w:val="24"/>
        </w:rPr>
        <w:t>В результате освоения ДОП слушатели будут</w:t>
      </w:r>
    </w:p>
    <w:p w:rsidR="00CA5800" w:rsidRPr="00CA4B0F" w:rsidRDefault="00CA5800" w:rsidP="00CA5800">
      <w:pPr>
        <w:pStyle w:val="Style6"/>
        <w:spacing w:line="240" w:lineRule="auto"/>
        <w:jc w:val="both"/>
        <w:rPr>
          <w:rStyle w:val="FontStyle23"/>
          <w:rFonts w:ascii="Times New Roman" w:hAnsi="Times New Roman"/>
          <w:i/>
          <w:iCs/>
          <w:sz w:val="24"/>
        </w:rPr>
      </w:pPr>
      <w:r w:rsidRPr="00CA4B0F">
        <w:rPr>
          <w:rStyle w:val="FontStyle23"/>
          <w:rFonts w:ascii="Times New Roman" w:hAnsi="Times New Roman"/>
          <w:i/>
          <w:iCs/>
          <w:sz w:val="24"/>
        </w:rPr>
        <w:t xml:space="preserve">знать: </w:t>
      </w:r>
    </w:p>
    <w:p w:rsidR="00CA5800" w:rsidRPr="00CA4B0F" w:rsidRDefault="00CA5800" w:rsidP="00CA4B0F">
      <w:pPr>
        <w:pStyle w:val="Style6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3"/>
          <w:rFonts w:ascii="Times New Roman" w:hAnsi="Times New Roman"/>
          <w:sz w:val="24"/>
        </w:rPr>
        <w:t>принципы и методы педагогических технологий в высшей школе (З1);</w:t>
      </w:r>
    </w:p>
    <w:p w:rsidR="00CA5800" w:rsidRPr="00CA4B0F" w:rsidRDefault="00CA5800" w:rsidP="00CA4B0F">
      <w:pPr>
        <w:pStyle w:val="Style6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3"/>
          <w:rFonts w:ascii="Times New Roman" w:hAnsi="Times New Roman"/>
          <w:sz w:val="24"/>
        </w:rPr>
        <w:t xml:space="preserve">тенденции развития инженерного образования (З2); </w:t>
      </w:r>
    </w:p>
    <w:p w:rsidR="00CA5800" w:rsidRPr="00CA4B0F" w:rsidRDefault="00CA5800" w:rsidP="00CA4B0F">
      <w:pPr>
        <w:pStyle w:val="Style6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3"/>
          <w:rFonts w:ascii="Times New Roman" w:hAnsi="Times New Roman"/>
          <w:sz w:val="24"/>
        </w:rPr>
        <w:t>существующие онлайн-сервисы, позволяющие их использование в учебном процессе (З3);</w:t>
      </w:r>
    </w:p>
    <w:p w:rsidR="00CA5800" w:rsidRPr="00CA4B0F" w:rsidRDefault="00CA5800" w:rsidP="00CA5800">
      <w:pPr>
        <w:pStyle w:val="Style6"/>
        <w:spacing w:line="240" w:lineRule="auto"/>
        <w:jc w:val="both"/>
        <w:rPr>
          <w:rStyle w:val="FontStyle23"/>
          <w:rFonts w:ascii="Times New Roman" w:hAnsi="Times New Roman"/>
          <w:i/>
          <w:iCs/>
          <w:sz w:val="24"/>
        </w:rPr>
      </w:pPr>
      <w:r w:rsidRPr="00CA4B0F">
        <w:rPr>
          <w:rStyle w:val="FontStyle23"/>
          <w:rFonts w:ascii="Times New Roman" w:hAnsi="Times New Roman"/>
          <w:i/>
          <w:iCs/>
          <w:sz w:val="24"/>
        </w:rPr>
        <w:t>владеть:</w:t>
      </w:r>
    </w:p>
    <w:p w:rsidR="00CA5800" w:rsidRPr="00CA4B0F" w:rsidRDefault="00CA5800" w:rsidP="00CA4B0F">
      <w:pPr>
        <w:pStyle w:val="Style6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3"/>
          <w:rFonts w:ascii="Times New Roman" w:hAnsi="Times New Roman"/>
          <w:sz w:val="24"/>
        </w:rPr>
        <w:t>технологией проектирования рабочих программ и сопутствующих ресурсов (В1);</w:t>
      </w:r>
    </w:p>
    <w:p w:rsidR="00CA5800" w:rsidRPr="00CA4B0F" w:rsidRDefault="00CA5800" w:rsidP="00CA4B0F">
      <w:pPr>
        <w:pStyle w:val="Style6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3"/>
          <w:rFonts w:ascii="Times New Roman" w:hAnsi="Times New Roman"/>
          <w:sz w:val="24"/>
        </w:rPr>
        <w:t>цифровыми средствами создания контента дисциплины с адекватной постановкой целей, задач, перечня формируемых компетенций, фонда оценочных средств и применяемых технологий (В2);</w:t>
      </w:r>
    </w:p>
    <w:p w:rsidR="00CA5800" w:rsidRPr="00CA4B0F" w:rsidRDefault="00CA5800" w:rsidP="00CA4B0F">
      <w:pPr>
        <w:pStyle w:val="Style6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3"/>
          <w:rFonts w:ascii="Times New Roman" w:hAnsi="Times New Roman"/>
          <w:sz w:val="24"/>
        </w:rPr>
        <w:t>средствами организации обратной связи и оценки учебных достижений студентов (В3);</w:t>
      </w:r>
    </w:p>
    <w:p w:rsidR="00CA5800" w:rsidRPr="00CA4B0F" w:rsidRDefault="00CA5800" w:rsidP="00CA5800">
      <w:pPr>
        <w:pStyle w:val="Style6"/>
        <w:spacing w:line="240" w:lineRule="auto"/>
        <w:jc w:val="both"/>
        <w:rPr>
          <w:rStyle w:val="FontStyle23"/>
          <w:rFonts w:ascii="Times New Roman" w:hAnsi="Times New Roman"/>
          <w:i/>
          <w:iCs/>
          <w:sz w:val="24"/>
        </w:rPr>
      </w:pPr>
      <w:r w:rsidRPr="00CA4B0F">
        <w:rPr>
          <w:rStyle w:val="FontStyle23"/>
          <w:rFonts w:ascii="Times New Roman" w:hAnsi="Times New Roman"/>
          <w:i/>
          <w:iCs/>
          <w:sz w:val="24"/>
        </w:rPr>
        <w:t>применять:</w:t>
      </w:r>
    </w:p>
    <w:p w:rsidR="00CA5800" w:rsidRPr="00CA4B0F" w:rsidRDefault="00CA5800" w:rsidP="00CA4B0F">
      <w:pPr>
        <w:pStyle w:val="Style6"/>
        <w:widowControl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3"/>
          <w:rFonts w:ascii="Times New Roman" w:hAnsi="Times New Roman"/>
          <w:sz w:val="24"/>
        </w:rPr>
        <w:t xml:space="preserve">педагогические и цифровые технологии в организации учебного процесса в рамках реализуемых дисциплин (П1). </w:t>
      </w:r>
    </w:p>
    <w:p w:rsidR="00CA5800" w:rsidRPr="00CA4B0F" w:rsidRDefault="00CA5800" w:rsidP="00CA5800">
      <w:pPr>
        <w:pStyle w:val="Style6"/>
        <w:widowControl/>
        <w:spacing w:before="120" w:after="120" w:line="240" w:lineRule="auto"/>
        <w:jc w:val="both"/>
        <w:rPr>
          <w:rStyle w:val="FontStyle23"/>
          <w:rFonts w:ascii="Times New Roman" w:hAnsi="Times New Roman"/>
          <w:sz w:val="24"/>
        </w:rPr>
      </w:pPr>
      <w:r w:rsidRPr="00CA4B0F">
        <w:rPr>
          <w:rStyle w:val="FontStyle27"/>
          <w:rFonts w:ascii="Times New Roman" w:hAnsi="Times New Roman"/>
          <w:bCs/>
          <w:sz w:val="24"/>
        </w:rPr>
        <w:t>Форма обучения:</w:t>
      </w:r>
      <w:r w:rsidRPr="00CA4B0F">
        <w:rPr>
          <w:rStyle w:val="FontStyle23"/>
          <w:rFonts w:ascii="Times New Roman" w:hAnsi="Times New Roman"/>
          <w:sz w:val="24"/>
        </w:rPr>
        <w:t xml:space="preserve"> очная. </w:t>
      </w:r>
    </w:p>
    <w:tbl>
      <w:tblPr>
        <w:tblW w:w="50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09"/>
        <w:gridCol w:w="945"/>
        <w:gridCol w:w="944"/>
        <w:gridCol w:w="629"/>
        <w:gridCol w:w="629"/>
        <w:gridCol w:w="710"/>
        <w:gridCol w:w="686"/>
        <w:gridCol w:w="23"/>
        <w:gridCol w:w="1537"/>
      </w:tblGrid>
      <w:tr w:rsidR="00CA5800" w:rsidRPr="00CA4B0F" w:rsidTr="00B13E2A">
        <w:trPr>
          <w:trHeight w:val="70"/>
          <w:tblHeader/>
          <w:jc w:val="center"/>
        </w:trPr>
        <w:tc>
          <w:tcPr>
            <w:tcW w:w="631" w:type="dxa"/>
            <w:vMerge w:val="restart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№</w:t>
            </w:r>
          </w:p>
          <w:p w:rsidR="00CA5800" w:rsidRPr="00CA4B0F" w:rsidRDefault="00CA5800" w:rsidP="00B505C6">
            <w:pPr>
              <w:jc w:val="center"/>
            </w:pPr>
          </w:p>
        </w:tc>
        <w:tc>
          <w:tcPr>
            <w:tcW w:w="3609" w:type="dxa"/>
            <w:vMerge w:val="restart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Наименование модулей / дисциплин и тем</w:t>
            </w:r>
          </w:p>
        </w:tc>
        <w:tc>
          <w:tcPr>
            <w:tcW w:w="945" w:type="dxa"/>
            <w:vMerge w:val="restart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РО</w:t>
            </w:r>
          </w:p>
        </w:tc>
        <w:tc>
          <w:tcPr>
            <w:tcW w:w="944" w:type="dxa"/>
            <w:vMerge w:val="restart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Кол-во</w:t>
            </w:r>
          </w:p>
          <w:p w:rsidR="00CA5800" w:rsidRPr="00CA4B0F" w:rsidRDefault="00CA5800" w:rsidP="00CA4B0F">
            <w:pPr>
              <w:jc w:val="center"/>
            </w:pPr>
            <w:r w:rsidRPr="00CA4B0F">
              <w:t>часов</w:t>
            </w:r>
          </w:p>
        </w:tc>
        <w:tc>
          <w:tcPr>
            <w:tcW w:w="2677" w:type="dxa"/>
            <w:gridSpan w:val="5"/>
            <w:vAlign w:val="center"/>
          </w:tcPr>
          <w:p w:rsidR="00CA5800" w:rsidRPr="00CA4B0F" w:rsidRDefault="00CA5800" w:rsidP="00CA4B0F">
            <w:pPr>
              <w:jc w:val="center"/>
            </w:pPr>
            <w:r w:rsidRPr="00CA4B0F">
              <w:t>в том числе</w:t>
            </w:r>
            <w:r w:rsidR="00974966" w:rsidRPr="00CA4B0F">
              <w:t xml:space="preserve"> </w:t>
            </w:r>
          </w:p>
        </w:tc>
        <w:tc>
          <w:tcPr>
            <w:tcW w:w="1537" w:type="dxa"/>
            <w:vAlign w:val="center"/>
          </w:tcPr>
          <w:p w:rsidR="00CA5800" w:rsidRPr="00CA4B0F" w:rsidRDefault="00CA5800" w:rsidP="00CA4B0F">
            <w:pPr>
              <w:jc w:val="center"/>
            </w:pPr>
            <w:r w:rsidRPr="00CA4B0F">
              <w:t>Форма аттестации</w:t>
            </w:r>
          </w:p>
        </w:tc>
      </w:tr>
      <w:tr w:rsidR="00CA5800" w:rsidRPr="00CA4B0F" w:rsidTr="00B13E2A">
        <w:trPr>
          <w:trHeight w:val="70"/>
          <w:tblHeader/>
          <w:jc w:val="center"/>
        </w:trPr>
        <w:tc>
          <w:tcPr>
            <w:tcW w:w="631" w:type="dxa"/>
            <w:vMerge/>
            <w:vAlign w:val="center"/>
          </w:tcPr>
          <w:p w:rsidR="00CA5800" w:rsidRPr="00CA4B0F" w:rsidRDefault="00CA5800" w:rsidP="00B505C6">
            <w:pPr>
              <w:jc w:val="center"/>
            </w:pPr>
          </w:p>
        </w:tc>
        <w:tc>
          <w:tcPr>
            <w:tcW w:w="3609" w:type="dxa"/>
            <w:vMerge/>
          </w:tcPr>
          <w:p w:rsidR="00CA5800" w:rsidRPr="00CA4B0F" w:rsidRDefault="00CA5800" w:rsidP="00B505C6">
            <w:pPr>
              <w:jc w:val="both"/>
            </w:pPr>
          </w:p>
        </w:tc>
        <w:tc>
          <w:tcPr>
            <w:tcW w:w="945" w:type="dxa"/>
            <w:vMerge/>
          </w:tcPr>
          <w:p w:rsidR="00CA5800" w:rsidRPr="00CA4B0F" w:rsidRDefault="00CA5800" w:rsidP="00B505C6">
            <w:pPr>
              <w:jc w:val="both"/>
            </w:pPr>
          </w:p>
        </w:tc>
        <w:tc>
          <w:tcPr>
            <w:tcW w:w="944" w:type="dxa"/>
            <w:vMerge/>
            <w:vAlign w:val="center"/>
          </w:tcPr>
          <w:p w:rsidR="00CA5800" w:rsidRPr="00CA4B0F" w:rsidRDefault="00CA5800" w:rsidP="00B505C6">
            <w:pPr>
              <w:jc w:val="center"/>
            </w:pPr>
          </w:p>
        </w:tc>
        <w:tc>
          <w:tcPr>
            <w:tcW w:w="629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ЛК</w:t>
            </w:r>
          </w:p>
        </w:tc>
        <w:tc>
          <w:tcPr>
            <w:tcW w:w="629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ЛБ</w:t>
            </w:r>
          </w:p>
        </w:tc>
        <w:tc>
          <w:tcPr>
            <w:tcW w:w="710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ПР</w:t>
            </w:r>
          </w:p>
        </w:tc>
        <w:tc>
          <w:tcPr>
            <w:tcW w:w="686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СР</w:t>
            </w:r>
          </w:p>
        </w:tc>
        <w:tc>
          <w:tcPr>
            <w:tcW w:w="1560" w:type="dxa"/>
            <w:gridSpan w:val="2"/>
            <w:vAlign w:val="center"/>
          </w:tcPr>
          <w:p w:rsidR="00CA5800" w:rsidRPr="00CA4B0F" w:rsidRDefault="00CA5800" w:rsidP="00B505C6">
            <w:pPr>
              <w:jc w:val="center"/>
            </w:pPr>
          </w:p>
        </w:tc>
      </w:tr>
      <w:tr w:rsidR="00CA5800" w:rsidRPr="00CA4B0F" w:rsidTr="00B13E2A">
        <w:trPr>
          <w:jc w:val="center"/>
        </w:trPr>
        <w:tc>
          <w:tcPr>
            <w:tcW w:w="631" w:type="dxa"/>
            <w:vAlign w:val="center"/>
          </w:tcPr>
          <w:p w:rsidR="00CA5800" w:rsidRPr="00CA4B0F" w:rsidRDefault="00CA5800" w:rsidP="00B505C6">
            <w:pPr>
              <w:jc w:val="center"/>
              <w:rPr>
                <w:b/>
              </w:rPr>
            </w:pPr>
            <w:r w:rsidRPr="00CA4B0F">
              <w:rPr>
                <w:b/>
              </w:rPr>
              <w:t>1.</w:t>
            </w:r>
          </w:p>
        </w:tc>
        <w:tc>
          <w:tcPr>
            <w:tcW w:w="3609" w:type="dxa"/>
            <w:vAlign w:val="center"/>
          </w:tcPr>
          <w:p w:rsidR="00CA5800" w:rsidRPr="00CA4B0F" w:rsidRDefault="00C01EA7" w:rsidP="00CA4B0F">
            <w:pPr>
              <w:rPr>
                <w:b/>
              </w:rPr>
            </w:pPr>
            <w:r w:rsidRPr="00C01EA7">
              <w:rPr>
                <w:b/>
                <w:bCs/>
              </w:rPr>
              <w:t>Дидактика инженерного образования</w:t>
            </w:r>
          </w:p>
        </w:tc>
        <w:tc>
          <w:tcPr>
            <w:tcW w:w="945" w:type="dxa"/>
          </w:tcPr>
          <w:p w:rsidR="00CA5800" w:rsidRPr="00CA4B0F" w:rsidRDefault="00CA5800" w:rsidP="00CA4B0F">
            <w:pPr>
              <w:jc w:val="center"/>
              <w:rPr>
                <w:rStyle w:val="FontStyle23"/>
                <w:rFonts w:ascii="Times New Roman" w:hAnsi="Times New Roman"/>
                <w:sz w:val="24"/>
              </w:rPr>
            </w:pPr>
            <w:r w:rsidRPr="00CA4B0F">
              <w:t>З1-</w:t>
            </w:r>
            <w:r w:rsidRPr="00CA4B0F">
              <w:rPr>
                <w:rStyle w:val="FontStyle23"/>
                <w:rFonts w:ascii="Times New Roman" w:hAnsi="Times New Roman"/>
                <w:sz w:val="24"/>
              </w:rPr>
              <w:t>З3, В1-В3,</w:t>
            </w:r>
          </w:p>
          <w:p w:rsidR="00CA5800" w:rsidRPr="00CA4B0F" w:rsidRDefault="00CA5800" w:rsidP="00CA4B0F">
            <w:pPr>
              <w:jc w:val="center"/>
            </w:pPr>
            <w:r w:rsidRPr="00CA4B0F">
              <w:rPr>
                <w:rStyle w:val="FontStyle23"/>
                <w:rFonts w:ascii="Times New Roman" w:hAnsi="Times New Roman"/>
                <w:sz w:val="24"/>
              </w:rPr>
              <w:t>П1</w:t>
            </w:r>
          </w:p>
        </w:tc>
        <w:tc>
          <w:tcPr>
            <w:tcW w:w="944" w:type="dxa"/>
            <w:vAlign w:val="center"/>
          </w:tcPr>
          <w:p w:rsidR="00CA5800" w:rsidRPr="00CA4B0F" w:rsidRDefault="00CA5800" w:rsidP="00B505C6">
            <w:pPr>
              <w:jc w:val="center"/>
              <w:rPr>
                <w:b/>
              </w:rPr>
            </w:pPr>
            <w:r w:rsidRPr="00CA4B0F">
              <w:rPr>
                <w:b/>
              </w:rPr>
              <w:t>40</w:t>
            </w:r>
          </w:p>
        </w:tc>
        <w:tc>
          <w:tcPr>
            <w:tcW w:w="629" w:type="dxa"/>
            <w:vAlign w:val="center"/>
          </w:tcPr>
          <w:p w:rsidR="00CA5800" w:rsidRPr="00BA55D4" w:rsidRDefault="00BA55D4" w:rsidP="00B505C6">
            <w:pPr>
              <w:jc w:val="center"/>
              <w:rPr>
                <w:b/>
              </w:rPr>
            </w:pPr>
            <w:r w:rsidRPr="00BA55D4">
              <w:rPr>
                <w:b/>
              </w:rPr>
              <w:t>4</w:t>
            </w:r>
          </w:p>
        </w:tc>
        <w:tc>
          <w:tcPr>
            <w:tcW w:w="629" w:type="dxa"/>
            <w:vAlign w:val="center"/>
          </w:tcPr>
          <w:p w:rsidR="00CA5800" w:rsidRPr="00BA55D4" w:rsidRDefault="00CA5800" w:rsidP="00B505C6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CA5800" w:rsidRPr="00BA55D4" w:rsidRDefault="00BA55D4" w:rsidP="00B505C6">
            <w:pPr>
              <w:jc w:val="center"/>
              <w:rPr>
                <w:b/>
              </w:rPr>
            </w:pPr>
            <w:r w:rsidRPr="00BA55D4">
              <w:rPr>
                <w:b/>
              </w:rPr>
              <w:t>16</w:t>
            </w:r>
          </w:p>
        </w:tc>
        <w:tc>
          <w:tcPr>
            <w:tcW w:w="686" w:type="dxa"/>
            <w:vAlign w:val="center"/>
          </w:tcPr>
          <w:p w:rsidR="00CA5800" w:rsidRPr="00BA55D4" w:rsidRDefault="00BA55D4" w:rsidP="00B505C6">
            <w:pPr>
              <w:jc w:val="center"/>
              <w:rPr>
                <w:b/>
              </w:rPr>
            </w:pPr>
            <w:r w:rsidRPr="00BA55D4">
              <w:rPr>
                <w:b/>
              </w:rPr>
              <w:t>20</w:t>
            </w:r>
          </w:p>
        </w:tc>
        <w:tc>
          <w:tcPr>
            <w:tcW w:w="1560" w:type="dxa"/>
            <w:gridSpan w:val="2"/>
            <w:vAlign w:val="center"/>
          </w:tcPr>
          <w:p w:rsidR="00CA5800" w:rsidRPr="00CA4B0F" w:rsidRDefault="00CA5800" w:rsidP="00B505C6">
            <w:pPr>
              <w:jc w:val="center"/>
              <w:rPr>
                <w:b/>
                <w:bCs/>
              </w:rPr>
            </w:pPr>
            <w:r w:rsidRPr="00CA4B0F">
              <w:rPr>
                <w:b/>
                <w:bCs/>
              </w:rPr>
              <w:t>зачет</w:t>
            </w:r>
          </w:p>
        </w:tc>
      </w:tr>
      <w:tr w:rsidR="00CA5800" w:rsidRPr="00CA4B0F" w:rsidTr="00B13E2A">
        <w:trPr>
          <w:jc w:val="center"/>
        </w:trPr>
        <w:tc>
          <w:tcPr>
            <w:tcW w:w="631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1.1.</w:t>
            </w:r>
          </w:p>
        </w:tc>
        <w:tc>
          <w:tcPr>
            <w:tcW w:w="3609" w:type="dxa"/>
          </w:tcPr>
          <w:p w:rsidR="00CA5800" w:rsidRPr="00CA4B0F" w:rsidRDefault="00CA5800" w:rsidP="00CA4B0F">
            <w:pPr>
              <w:overflowPunct w:val="0"/>
              <w:autoSpaceDE w:val="0"/>
              <w:autoSpaceDN w:val="0"/>
            </w:pPr>
            <w:r w:rsidRPr="00CA4B0F">
              <w:t>Инновации в инженерной педагогике</w:t>
            </w:r>
          </w:p>
        </w:tc>
        <w:tc>
          <w:tcPr>
            <w:tcW w:w="945" w:type="dxa"/>
          </w:tcPr>
          <w:p w:rsidR="00CA5800" w:rsidRPr="00CA4B0F" w:rsidRDefault="00CA5800" w:rsidP="00CA4B0F">
            <w:pPr>
              <w:overflowPunct w:val="0"/>
              <w:autoSpaceDE w:val="0"/>
              <w:autoSpaceDN w:val="0"/>
              <w:jc w:val="center"/>
            </w:pPr>
            <w:r w:rsidRPr="00CA4B0F">
              <w:t>З1</w:t>
            </w:r>
          </w:p>
        </w:tc>
        <w:tc>
          <w:tcPr>
            <w:tcW w:w="944" w:type="dxa"/>
            <w:vAlign w:val="center"/>
          </w:tcPr>
          <w:p w:rsidR="00CA5800" w:rsidRPr="00CA4B0F" w:rsidRDefault="00BA55D4" w:rsidP="00B505C6">
            <w:pPr>
              <w:jc w:val="center"/>
            </w:pPr>
            <w:r>
              <w:t>2</w:t>
            </w:r>
          </w:p>
        </w:tc>
        <w:tc>
          <w:tcPr>
            <w:tcW w:w="629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2</w:t>
            </w:r>
          </w:p>
        </w:tc>
        <w:tc>
          <w:tcPr>
            <w:tcW w:w="629" w:type="dxa"/>
            <w:vAlign w:val="center"/>
          </w:tcPr>
          <w:p w:rsidR="00CA5800" w:rsidRPr="00CA4B0F" w:rsidRDefault="00974966" w:rsidP="00B505C6">
            <w:pPr>
              <w:jc w:val="center"/>
            </w:pPr>
            <w:r w:rsidRPr="00CA4B0F">
              <w:t xml:space="preserve"> </w:t>
            </w:r>
          </w:p>
        </w:tc>
        <w:tc>
          <w:tcPr>
            <w:tcW w:w="710" w:type="dxa"/>
            <w:vAlign w:val="center"/>
          </w:tcPr>
          <w:p w:rsidR="00CA5800" w:rsidRPr="00CA4B0F" w:rsidRDefault="00CA5800" w:rsidP="00B505C6">
            <w:pPr>
              <w:jc w:val="center"/>
            </w:pPr>
          </w:p>
        </w:tc>
        <w:tc>
          <w:tcPr>
            <w:tcW w:w="686" w:type="dxa"/>
            <w:vAlign w:val="center"/>
          </w:tcPr>
          <w:p w:rsidR="00CA5800" w:rsidRPr="00CA4B0F" w:rsidRDefault="00CA5800" w:rsidP="00B505C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CA5800" w:rsidRPr="00CA4B0F" w:rsidRDefault="00CA5800" w:rsidP="00B505C6">
            <w:pPr>
              <w:jc w:val="center"/>
            </w:pPr>
          </w:p>
        </w:tc>
      </w:tr>
      <w:tr w:rsidR="00CA5800" w:rsidRPr="00CA4B0F" w:rsidTr="00B13E2A">
        <w:trPr>
          <w:jc w:val="center"/>
        </w:trPr>
        <w:tc>
          <w:tcPr>
            <w:tcW w:w="631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1.2.</w:t>
            </w:r>
          </w:p>
        </w:tc>
        <w:tc>
          <w:tcPr>
            <w:tcW w:w="3609" w:type="dxa"/>
          </w:tcPr>
          <w:p w:rsidR="00CA5800" w:rsidRPr="00CA4B0F" w:rsidRDefault="00CA5800" w:rsidP="00CA4B0F">
            <w:pPr>
              <w:overflowPunct w:val="0"/>
              <w:autoSpaceDE w:val="0"/>
              <w:autoSpaceDN w:val="0"/>
            </w:pPr>
            <w:r w:rsidRPr="00CA4B0F">
              <w:t>УМК дисциплины как педагогическая система</w:t>
            </w:r>
          </w:p>
        </w:tc>
        <w:tc>
          <w:tcPr>
            <w:tcW w:w="945" w:type="dxa"/>
          </w:tcPr>
          <w:p w:rsidR="00CA5800" w:rsidRPr="00CA4B0F" w:rsidRDefault="00CA5800" w:rsidP="00CA4B0F">
            <w:pPr>
              <w:overflowPunct w:val="0"/>
              <w:autoSpaceDE w:val="0"/>
              <w:autoSpaceDN w:val="0"/>
              <w:jc w:val="center"/>
            </w:pPr>
            <w:r w:rsidRPr="00CA4B0F">
              <w:t>З2</w:t>
            </w:r>
          </w:p>
        </w:tc>
        <w:tc>
          <w:tcPr>
            <w:tcW w:w="944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4</w:t>
            </w:r>
          </w:p>
        </w:tc>
        <w:tc>
          <w:tcPr>
            <w:tcW w:w="629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2</w:t>
            </w:r>
          </w:p>
        </w:tc>
        <w:tc>
          <w:tcPr>
            <w:tcW w:w="629" w:type="dxa"/>
            <w:vAlign w:val="center"/>
          </w:tcPr>
          <w:p w:rsidR="00CA5800" w:rsidRPr="00CA4B0F" w:rsidRDefault="00CA5800" w:rsidP="00B505C6">
            <w:pPr>
              <w:jc w:val="center"/>
            </w:pPr>
          </w:p>
        </w:tc>
        <w:tc>
          <w:tcPr>
            <w:tcW w:w="710" w:type="dxa"/>
            <w:vAlign w:val="center"/>
          </w:tcPr>
          <w:p w:rsidR="00CA5800" w:rsidRPr="00CA4B0F" w:rsidRDefault="00CA5800" w:rsidP="00B505C6">
            <w:pPr>
              <w:jc w:val="center"/>
            </w:pPr>
          </w:p>
        </w:tc>
        <w:tc>
          <w:tcPr>
            <w:tcW w:w="686" w:type="dxa"/>
            <w:vAlign w:val="center"/>
          </w:tcPr>
          <w:p w:rsidR="00CA5800" w:rsidRPr="00CA4B0F" w:rsidRDefault="00CA5800" w:rsidP="00B505C6">
            <w:pPr>
              <w:jc w:val="center"/>
            </w:pPr>
            <w:r w:rsidRPr="00CA4B0F"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CA5800" w:rsidRPr="00CA4B0F" w:rsidRDefault="00CA5800" w:rsidP="00B505C6">
            <w:pPr>
              <w:jc w:val="center"/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1.3.</w:t>
            </w:r>
          </w:p>
        </w:tc>
        <w:tc>
          <w:tcPr>
            <w:tcW w:w="3609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</w:pPr>
            <w:r w:rsidRPr="00CA4B0F">
              <w:t>Проектирование УМК дисциплины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  <w:r w:rsidRPr="00CA4B0F">
              <w:t>В1, З3</w:t>
            </w: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8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4</w:t>
            </w: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1.4.</w:t>
            </w:r>
          </w:p>
        </w:tc>
        <w:tc>
          <w:tcPr>
            <w:tcW w:w="3609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</w:pPr>
            <w:r w:rsidRPr="00CA4B0F">
              <w:t>Функции и технологии оценки учебных достижений студентов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  <w:r w:rsidRPr="00CA4B0F">
              <w:t>З3, В2, В3</w:t>
            </w: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8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4</w:t>
            </w: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1.5.</w:t>
            </w:r>
          </w:p>
        </w:tc>
        <w:tc>
          <w:tcPr>
            <w:tcW w:w="3609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</w:pPr>
            <w:r w:rsidRPr="00CA4B0F">
              <w:t>Проблемное, практико-ориентированное и проектно-организованное обучение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  <w:r w:rsidRPr="00CA4B0F">
              <w:t>З2, З3, В3, В3, П1</w:t>
            </w: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12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4</w:t>
            </w: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8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lastRenderedPageBreak/>
              <w:t>1.6.</w:t>
            </w:r>
          </w:p>
        </w:tc>
        <w:tc>
          <w:tcPr>
            <w:tcW w:w="3609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</w:pPr>
            <w:r w:rsidRPr="00CA4B0F">
              <w:t>Организация обратной связи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  <w:r w:rsidRPr="00CA4B0F">
              <w:t>В3</w:t>
            </w: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6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4</w:t>
            </w: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</w:rPr>
            </w:pPr>
            <w:r w:rsidRPr="00CA4B0F">
              <w:rPr>
                <w:b/>
              </w:rPr>
              <w:t>2.</w:t>
            </w:r>
          </w:p>
        </w:tc>
        <w:tc>
          <w:tcPr>
            <w:tcW w:w="3609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rPr>
                <w:b/>
              </w:rPr>
            </w:pPr>
            <w:proofErr w:type="spellStart"/>
            <w:r w:rsidRPr="00CA4B0F">
              <w:rPr>
                <w:b/>
              </w:rPr>
              <w:t>Цифровизация</w:t>
            </w:r>
            <w:proofErr w:type="spellEnd"/>
            <w:r w:rsidRPr="00CA4B0F">
              <w:rPr>
                <w:b/>
              </w:rPr>
              <w:t xml:space="preserve"> обучения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  <w:r w:rsidRPr="00CA4B0F">
              <w:t>В2, П1</w:t>
            </w:r>
          </w:p>
        </w:tc>
        <w:tc>
          <w:tcPr>
            <w:tcW w:w="944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  <w:r w:rsidRPr="00BA55D4">
              <w:rPr>
                <w:b/>
              </w:rPr>
              <w:t>20</w:t>
            </w:r>
          </w:p>
        </w:tc>
        <w:tc>
          <w:tcPr>
            <w:tcW w:w="629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  <w:r w:rsidRPr="00BA55D4">
              <w:rPr>
                <w:b/>
              </w:rPr>
              <w:t>2</w:t>
            </w:r>
          </w:p>
        </w:tc>
        <w:tc>
          <w:tcPr>
            <w:tcW w:w="629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  <w:r w:rsidRPr="00BA55D4">
              <w:rPr>
                <w:b/>
              </w:rPr>
              <w:t>6</w:t>
            </w:r>
          </w:p>
        </w:tc>
        <w:tc>
          <w:tcPr>
            <w:tcW w:w="686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  <w:r w:rsidRPr="00BA55D4">
              <w:rPr>
                <w:b/>
              </w:rPr>
              <w:t>12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  <w:r w:rsidRPr="00CA4B0F">
              <w:rPr>
                <w:b/>
                <w:bCs/>
              </w:rPr>
              <w:t>зачет</w:t>
            </w: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  <w:rPr>
                <w:bCs/>
              </w:rPr>
            </w:pPr>
            <w:r w:rsidRPr="00CA4B0F">
              <w:rPr>
                <w:bCs/>
              </w:rPr>
              <w:t>2.1.</w:t>
            </w:r>
          </w:p>
        </w:tc>
        <w:tc>
          <w:tcPr>
            <w:tcW w:w="3609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rPr>
                <w:bCs/>
              </w:rPr>
            </w:pPr>
            <w:r w:rsidRPr="00CA4B0F">
              <w:rPr>
                <w:bCs/>
              </w:rPr>
              <w:t>Подготовка и организация занятий с использованием видео-конференц-связи (ВКС)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  <w:r w:rsidRPr="00CA4B0F">
              <w:t>В2, В3</w:t>
            </w: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  <w:rPr>
                <w:bCs/>
              </w:rPr>
            </w:pPr>
            <w:r w:rsidRPr="00CA4B0F">
              <w:rPr>
                <w:bCs/>
              </w:rPr>
              <w:t>4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2</w:t>
            </w: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2.2</w:t>
            </w:r>
          </w:p>
        </w:tc>
        <w:tc>
          <w:tcPr>
            <w:tcW w:w="3609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</w:pPr>
            <w:r w:rsidRPr="00CA4B0F">
              <w:t xml:space="preserve">Система управления обучением – корпоративная среда LMS </w:t>
            </w:r>
            <w:proofErr w:type="spellStart"/>
            <w:r w:rsidRPr="00CA4B0F">
              <w:t>Moodle</w:t>
            </w:r>
            <w:proofErr w:type="spellEnd"/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  <w:r w:rsidRPr="00CA4B0F">
              <w:t>В2, В3</w:t>
            </w: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8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2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2</w:t>
            </w: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2.3.</w:t>
            </w:r>
          </w:p>
        </w:tc>
        <w:tc>
          <w:tcPr>
            <w:tcW w:w="3609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</w:pPr>
            <w:r w:rsidRPr="00CA4B0F">
              <w:t xml:space="preserve">Модели онлайн-обучения: реализация </w:t>
            </w:r>
            <w:proofErr w:type="spellStart"/>
            <w:r w:rsidRPr="00CA4B0F">
              <w:t>деятельностного</w:t>
            </w:r>
            <w:proofErr w:type="spellEnd"/>
            <w:r w:rsidRPr="00CA4B0F">
              <w:t xml:space="preserve"> подхода на основе цифровых технологий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  <w:r w:rsidRPr="00CA4B0F">
              <w:t>В1, В2, В3,</w:t>
            </w: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8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2</w:t>
            </w: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 w:rsidRPr="00CA4B0F">
              <w:t>3.</w:t>
            </w:r>
          </w:p>
        </w:tc>
        <w:tc>
          <w:tcPr>
            <w:tcW w:w="3609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Эффективные коммуникации 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  <w:r w:rsidRPr="00CA4B0F">
              <w:t>В2, П1</w:t>
            </w:r>
          </w:p>
        </w:tc>
        <w:tc>
          <w:tcPr>
            <w:tcW w:w="944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  <w:bCs/>
              </w:rPr>
            </w:pPr>
            <w:r w:rsidRPr="00BA55D4">
              <w:rPr>
                <w:b/>
                <w:bCs/>
              </w:rPr>
              <w:t>12</w:t>
            </w:r>
          </w:p>
        </w:tc>
        <w:tc>
          <w:tcPr>
            <w:tcW w:w="629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  <w:r w:rsidRPr="00BA55D4">
              <w:rPr>
                <w:b/>
              </w:rPr>
              <w:t>4</w:t>
            </w:r>
          </w:p>
        </w:tc>
        <w:tc>
          <w:tcPr>
            <w:tcW w:w="629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  <w:r w:rsidRPr="00BA55D4">
              <w:rPr>
                <w:b/>
              </w:rPr>
              <w:t>4</w:t>
            </w:r>
          </w:p>
        </w:tc>
        <w:tc>
          <w:tcPr>
            <w:tcW w:w="686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  <w:r w:rsidRPr="00BA55D4">
              <w:rPr>
                <w:b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  <w:r w:rsidRPr="00CA4B0F">
              <w:rPr>
                <w:b/>
                <w:bCs/>
              </w:rPr>
              <w:t>зачет</w:t>
            </w: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3.1.</w:t>
            </w:r>
          </w:p>
        </w:tc>
        <w:tc>
          <w:tcPr>
            <w:tcW w:w="3609" w:type="dxa"/>
          </w:tcPr>
          <w:p w:rsidR="00BA55D4" w:rsidRPr="00A97AF5" w:rsidRDefault="00BA55D4" w:rsidP="00BA55D4">
            <w:pPr>
              <w:overflowPunct w:val="0"/>
              <w:autoSpaceDE w:val="0"/>
              <w:autoSpaceDN w:val="0"/>
              <w:rPr>
                <w:bCs/>
              </w:rPr>
            </w:pPr>
            <w:r w:rsidRPr="00A97AF5">
              <w:rPr>
                <w:bCs/>
              </w:rPr>
              <w:t xml:space="preserve">Межличностные коммуникации и теория поколений 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2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3.2.</w:t>
            </w:r>
          </w:p>
        </w:tc>
        <w:tc>
          <w:tcPr>
            <w:tcW w:w="3609" w:type="dxa"/>
          </w:tcPr>
          <w:p w:rsidR="00BA55D4" w:rsidRPr="00A97AF5" w:rsidRDefault="00BA55D4" w:rsidP="00BA55D4">
            <w:pPr>
              <w:overflowPunct w:val="0"/>
              <w:autoSpaceDE w:val="0"/>
              <w:autoSpaceDN w:val="0"/>
              <w:rPr>
                <w:bCs/>
              </w:rPr>
            </w:pPr>
            <w:r w:rsidRPr="00A97AF5">
              <w:rPr>
                <w:bCs/>
              </w:rPr>
              <w:t>Эффективные слайды: технологии удержания внимания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4</w:t>
            </w: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</w:p>
        </w:tc>
      </w:tr>
      <w:tr w:rsidR="00BA55D4" w:rsidRPr="00CA4B0F" w:rsidTr="00B13E2A">
        <w:trPr>
          <w:jc w:val="center"/>
        </w:trPr>
        <w:tc>
          <w:tcPr>
            <w:tcW w:w="631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3.3</w:t>
            </w:r>
          </w:p>
        </w:tc>
        <w:tc>
          <w:tcPr>
            <w:tcW w:w="3609" w:type="dxa"/>
          </w:tcPr>
          <w:p w:rsidR="00BA55D4" w:rsidRPr="00A97AF5" w:rsidRDefault="00BA55D4" w:rsidP="00BA55D4">
            <w:pPr>
              <w:overflowPunct w:val="0"/>
              <w:autoSpaceDE w:val="0"/>
              <w:autoSpaceDN w:val="0"/>
              <w:rPr>
                <w:bCs/>
              </w:rPr>
            </w:pPr>
            <w:r w:rsidRPr="00A97AF5">
              <w:rPr>
                <w:bCs/>
              </w:rPr>
              <w:t>Ораторское искусство</w:t>
            </w:r>
          </w:p>
        </w:tc>
        <w:tc>
          <w:tcPr>
            <w:tcW w:w="945" w:type="dxa"/>
          </w:tcPr>
          <w:p w:rsidR="00BA55D4" w:rsidRPr="00CA4B0F" w:rsidRDefault="00BA55D4" w:rsidP="00BA55D4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2</w:t>
            </w:r>
          </w:p>
        </w:tc>
        <w:tc>
          <w:tcPr>
            <w:tcW w:w="686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</w:p>
        </w:tc>
      </w:tr>
      <w:tr w:rsidR="00BA55D4" w:rsidRPr="00CA4B0F" w:rsidTr="00B13E2A">
        <w:trPr>
          <w:trHeight w:val="509"/>
          <w:jc w:val="center"/>
        </w:trPr>
        <w:tc>
          <w:tcPr>
            <w:tcW w:w="631" w:type="dxa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4554" w:type="dxa"/>
            <w:gridSpan w:val="2"/>
            <w:vAlign w:val="center"/>
          </w:tcPr>
          <w:p w:rsidR="00BA55D4" w:rsidRPr="00CA4B0F" w:rsidRDefault="00BA55D4" w:rsidP="00BA55D4">
            <w:pPr>
              <w:jc w:val="right"/>
              <w:rPr>
                <w:b/>
                <w:bCs/>
              </w:rPr>
            </w:pPr>
            <w:r w:rsidRPr="00CA4B0F">
              <w:rPr>
                <w:b/>
                <w:bCs/>
              </w:rPr>
              <w:t>Итого</w:t>
            </w:r>
          </w:p>
        </w:tc>
        <w:tc>
          <w:tcPr>
            <w:tcW w:w="944" w:type="dxa"/>
            <w:vAlign w:val="center"/>
          </w:tcPr>
          <w:p w:rsidR="00BA55D4" w:rsidRPr="00CA4B0F" w:rsidRDefault="00BA55D4" w:rsidP="00BA55D4">
            <w:pPr>
              <w:jc w:val="center"/>
            </w:pPr>
            <w:r>
              <w:t>72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29" w:type="dxa"/>
            <w:vAlign w:val="center"/>
          </w:tcPr>
          <w:p w:rsidR="00BA55D4" w:rsidRPr="00CA4B0F" w:rsidRDefault="00BA55D4" w:rsidP="00BA55D4">
            <w:pPr>
              <w:jc w:val="center"/>
            </w:pPr>
          </w:p>
        </w:tc>
        <w:tc>
          <w:tcPr>
            <w:tcW w:w="710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  <w:r w:rsidRPr="00BA55D4">
              <w:rPr>
                <w:b/>
              </w:rPr>
              <w:t>26</w:t>
            </w:r>
          </w:p>
        </w:tc>
        <w:tc>
          <w:tcPr>
            <w:tcW w:w="686" w:type="dxa"/>
            <w:vAlign w:val="center"/>
          </w:tcPr>
          <w:p w:rsidR="00BA55D4" w:rsidRPr="00BA55D4" w:rsidRDefault="00BA55D4" w:rsidP="00BA55D4">
            <w:pPr>
              <w:jc w:val="center"/>
              <w:rPr>
                <w:b/>
              </w:rPr>
            </w:pPr>
            <w:r w:rsidRPr="00BA55D4">
              <w:rPr>
                <w:b/>
              </w:rPr>
              <w:t>36</w:t>
            </w:r>
          </w:p>
        </w:tc>
        <w:tc>
          <w:tcPr>
            <w:tcW w:w="1560" w:type="dxa"/>
            <w:gridSpan w:val="2"/>
            <w:vAlign w:val="center"/>
          </w:tcPr>
          <w:p w:rsidR="00BA55D4" w:rsidRPr="00CA4B0F" w:rsidRDefault="00BA55D4" w:rsidP="00BA55D4">
            <w:pPr>
              <w:jc w:val="center"/>
              <w:rPr>
                <w:b/>
                <w:bCs/>
              </w:rPr>
            </w:pPr>
            <w:r w:rsidRPr="00CA4B0F">
              <w:rPr>
                <w:b/>
                <w:bCs/>
              </w:rPr>
              <w:t>Итоговая аттестация</w:t>
            </w:r>
          </w:p>
        </w:tc>
      </w:tr>
    </w:tbl>
    <w:p w:rsidR="00CA5800" w:rsidRPr="00CA4B0F" w:rsidRDefault="00CA5800" w:rsidP="00CA5800">
      <w:pPr>
        <w:pStyle w:val="Style6"/>
        <w:widowControl/>
        <w:spacing w:before="120" w:after="120" w:line="240" w:lineRule="auto"/>
        <w:jc w:val="both"/>
        <w:rPr>
          <w:rStyle w:val="FontStyle23"/>
          <w:rFonts w:ascii="Times New Roman" w:hAnsi="Times New Roman"/>
          <w:sz w:val="24"/>
        </w:rPr>
      </w:pPr>
    </w:p>
    <w:p w:rsidR="00CA5800" w:rsidRPr="00CA4B0F" w:rsidRDefault="00CA5800" w:rsidP="00CA5800"/>
    <w:p w:rsidR="00CA5800" w:rsidRPr="00CA4B0F" w:rsidRDefault="00CA5800" w:rsidP="00CA5800"/>
    <w:p w:rsidR="00974966" w:rsidRDefault="00974966" w:rsidP="00974966">
      <w:pPr>
        <w:jc w:val="center"/>
        <w:sectPr w:rsidR="00974966" w:rsidSect="00974966">
          <w:footerReference w:type="default" r:id="rId9"/>
          <w:endnotePr>
            <w:numFmt w:val="decimal"/>
          </w:endnotePr>
          <w:pgSz w:w="11906" w:h="16838"/>
          <w:pgMar w:top="851" w:right="851" w:bottom="851" w:left="851" w:header="720" w:footer="720" w:gutter="0"/>
          <w:pgNumType w:start="1"/>
          <w:cols w:space="708"/>
          <w:docGrid w:linePitch="360"/>
        </w:sectPr>
      </w:pPr>
    </w:p>
    <w:p w:rsidR="00974966" w:rsidRPr="00CF53E0" w:rsidRDefault="00974966" w:rsidP="00974966">
      <w:pPr>
        <w:jc w:val="center"/>
        <w:rPr>
          <w:b/>
        </w:rPr>
      </w:pPr>
      <w:r w:rsidRPr="00CF53E0">
        <w:rPr>
          <w:b/>
        </w:rPr>
        <w:lastRenderedPageBreak/>
        <w:t>СВЕДЕНИЯ О КАДРОВОМ ОБЕСПЕЧЕНИИ</w:t>
      </w:r>
    </w:p>
    <w:p w:rsidR="00974966" w:rsidRDefault="00974966" w:rsidP="00974966">
      <w:pPr>
        <w:jc w:val="center"/>
        <w:rPr>
          <w:b/>
          <w:szCs w:val="28"/>
          <w:lang w:eastAsia="ru-RU"/>
        </w:rPr>
      </w:pPr>
      <w:r w:rsidRPr="00CF53E0">
        <w:rPr>
          <w:b/>
        </w:rPr>
        <w:t>Д</w:t>
      </w:r>
      <w:r>
        <w:rPr>
          <w:b/>
        </w:rPr>
        <w:t>О</w:t>
      </w:r>
      <w:r w:rsidRPr="00CF53E0">
        <w:rPr>
          <w:b/>
        </w:rPr>
        <w:t xml:space="preserve">П </w:t>
      </w:r>
      <w:r w:rsidRPr="008F36B1">
        <w:rPr>
          <w:b/>
          <w:szCs w:val="28"/>
          <w:lang w:eastAsia="ru-RU"/>
        </w:rPr>
        <w:t>«Школа преподавателя высшего инженерного образования»</w:t>
      </w:r>
    </w:p>
    <w:p w:rsidR="00CA4B0F" w:rsidRPr="00CF53E0" w:rsidRDefault="00CA4B0F" w:rsidP="0097496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866"/>
        <w:gridCol w:w="1986"/>
        <w:gridCol w:w="2976"/>
        <w:gridCol w:w="1976"/>
        <w:gridCol w:w="893"/>
        <w:gridCol w:w="830"/>
        <w:gridCol w:w="1528"/>
        <w:gridCol w:w="1508"/>
        <w:gridCol w:w="15"/>
      </w:tblGrid>
      <w:tr w:rsidR="00974966" w:rsidRPr="00CA4B0F" w:rsidTr="00EB4EC9">
        <w:trPr>
          <w:tblHeader/>
        </w:trPr>
        <w:tc>
          <w:tcPr>
            <w:tcW w:w="548" w:type="dxa"/>
            <w:vMerge w:val="restart"/>
          </w:tcPr>
          <w:p w:rsidR="00974966" w:rsidRPr="00CA4B0F" w:rsidRDefault="00974966" w:rsidP="00DD367A">
            <w:pPr>
              <w:ind w:left="57" w:right="57"/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№</w:t>
            </w:r>
          </w:p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п/п</w:t>
            </w:r>
          </w:p>
        </w:tc>
        <w:tc>
          <w:tcPr>
            <w:tcW w:w="2866" w:type="dxa"/>
            <w:vMerge w:val="restart"/>
          </w:tcPr>
          <w:p w:rsidR="00974966" w:rsidRPr="00CA4B0F" w:rsidRDefault="00974966" w:rsidP="00CA4B0F">
            <w:pPr>
              <w:ind w:left="57" w:right="57"/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Дисциплина / модуль</w:t>
            </w:r>
          </w:p>
        </w:tc>
        <w:tc>
          <w:tcPr>
            <w:tcW w:w="11712" w:type="dxa"/>
            <w:gridSpan w:val="8"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Характеристика педагогических работников</w:t>
            </w:r>
          </w:p>
        </w:tc>
      </w:tr>
      <w:tr w:rsidR="00CA4B0F" w:rsidRPr="00CA4B0F" w:rsidTr="00EB4EC9">
        <w:trPr>
          <w:gridAfter w:val="1"/>
          <w:wAfter w:w="15" w:type="dxa"/>
          <w:trHeight w:val="760"/>
          <w:tblHeader/>
        </w:trPr>
        <w:tc>
          <w:tcPr>
            <w:tcW w:w="548" w:type="dxa"/>
            <w:vMerge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ФИО, должность</w:t>
            </w:r>
          </w:p>
        </w:tc>
        <w:tc>
          <w:tcPr>
            <w:tcW w:w="2976" w:type="dxa"/>
            <w:vMerge w:val="restart"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Какое образовательное учреждение окончил, специальность / направление подготовки по документу об образовании*</w:t>
            </w:r>
          </w:p>
        </w:tc>
        <w:tc>
          <w:tcPr>
            <w:tcW w:w="1976" w:type="dxa"/>
            <w:vMerge w:val="restart"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1723" w:type="dxa"/>
            <w:gridSpan w:val="2"/>
          </w:tcPr>
          <w:p w:rsidR="00974966" w:rsidRPr="00CA4B0F" w:rsidRDefault="00974966" w:rsidP="00DD367A">
            <w:pPr>
              <w:spacing w:before="120"/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Стаж педагогической (научно-педагогической) работы</w:t>
            </w:r>
          </w:p>
        </w:tc>
        <w:tc>
          <w:tcPr>
            <w:tcW w:w="1528" w:type="dxa"/>
            <w:vMerge w:val="restart"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Основное место работы, должность</w:t>
            </w:r>
          </w:p>
        </w:tc>
        <w:tc>
          <w:tcPr>
            <w:tcW w:w="1508" w:type="dxa"/>
            <w:vMerge w:val="restart"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Условия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CA4B0F" w:rsidRPr="00CA4B0F" w:rsidTr="00EB4EC9">
        <w:trPr>
          <w:gridAfter w:val="1"/>
          <w:wAfter w:w="15" w:type="dxa"/>
          <w:trHeight w:val="1299"/>
          <w:tblHeader/>
        </w:trPr>
        <w:tc>
          <w:tcPr>
            <w:tcW w:w="548" w:type="dxa"/>
            <w:vMerge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vMerge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Всего</w:t>
            </w:r>
          </w:p>
        </w:tc>
        <w:tc>
          <w:tcPr>
            <w:tcW w:w="830" w:type="dxa"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 xml:space="preserve">в </w:t>
            </w:r>
            <w:proofErr w:type="spellStart"/>
            <w:r w:rsidRPr="00CA4B0F">
              <w:rPr>
                <w:sz w:val="22"/>
                <w:szCs w:val="22"/>
              </w:rPr>
              <w:t>т.ч</w:t>
            </w:r>
            <w:proofErr w:type="spellEnd"/>
            <w:r w:rsidRPr="00CA4B0F">
              <w:rPr>
                <w:sz w:val="22"/>
                <w:szCs w:val="22"/>
              </w:rPr>
              <w:t>. по указанной дисциплине / модулю</w:t>
            </w:r>
          </w:p>
        </w:tc>
        <w:tc>
          <w:tcPr>
            <w:tcW w:w="1528" w:type="dxa"/>
            <w:vMerge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8" w:type="dxa"/>
            <w:vMerge/>
          </w:tcPr>
          <w:p w:rsidR="00974966" w:rsidRPr="00CA4B0F" w:rsidRDefault="00974966" w:rsidP="00DD367A">
            <w:pPr>
              <w:jc w:val="center"/>
              <w:rPr>
                <w:sz w:val="22"/>
                <w:szCs w:val="22"/>
              </w:rPr>
            </w:pPr>
          </w:p>
        </w:tc>
      </w:tr>
      <w:tr w:rsidR="00CA4B0F" w:rsidRPr="00CA4B0F" w:rsidTr="00EB4EC9">
        <w:trPr>
          <w:gridAfter w:val="1"/>
          <w:wAfter w:w="15" w:type="dxa"/>
        </w:trPr>
        <w:tc>
          <w:tcPr>
            <w:tcW w:w="54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:rsidR="00C01EA7" w:rsidRDefault="00C01EA7" w:rsidP="00CA4B0F">
            <w:pPr>
              <w:rPr>
                <w:b/>
                <w:iCs/>
                <w:sz w:val="22"/>
                <w:szCs w:val="22"/>
              </w:rPr>
            </w:pPr>
            <w:r w:rsidRPr="00C01EA7">
              <w:rPr>
                <w:b/>
                <w:bCs/>
                <w:iCs/>
                <w:sz w:val="22"/>
                <w:szCs w:val="22"/>
              </w:rPr>
              <w:t>Дидактика инженерного образования</w:t>
            </w:r>
            <w:r w:rsidRPr="00C01EA7">
              <w:rPr>
                <w:b/>
                <w:iCs/>
                <w:sz w:val="22"/>
                <w:szCs w:val="22"/>
              </w:rPr>
              <w:t xml:space="preserve"> 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Инновации в инженерной педагогике.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УМК дисциплины как педагогическая система.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Проектирование УМК дисциплины.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Проблемное, практико-ориентированное и проектно-организованное обучение.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Организация обратной связи.</w:t>
            </w:r>
          </w:p>
        </w:tc>
        <w:tc>
          <w:tcPr>
            <w:tcW w:w="1986" w:type="dxa"/>
          </w:tcPr>
          <w:p w:rsidR="00974966" w:rsidRPr="00CA4B0F" w:rsidRDefault="00974966" w:rsidP="00CA4B0F">
            <w:pPr>
              <w:tabs>
                <w:tab w:val="left" w:pos="993"/>
              </w:tabs>
              <w:rPr>
                <w:iCs/>
                <w:sz w:val="22"/>
                <w:szCs w:val="22"/>
              </w:rPr>
            </w:pPr>
            <w:r w:rsidRPr="00CA4B0F">
              <w:rPr>
                <w:b/>
                <w:iCs/>
                <w:sz w:val="22"/>
                <w:szCs w:val="22"/>
              </w:rPr>
              <w:t>Стародубцев Вячеслав Алексеевич</w:t>
            </w:r>
            <w:r w:rsidRPr="00CA4B0F">
              <w:rPr>
                <w:iCs/>
                <w:sz w:val="22"/>
                <w:szCs w:val="22"/>
              </w:rPr>
              <w:t>,</w:t>
            </w:r>
            <w:r w:rsidR="0097345E" w:rsidRPr="00B10689">
              <w:t xml:space="preserve"> профессор ФГБОУ ВО «Томский государственный педагогический университет»</w:t>
            </w:r>
          </w:p>
        </w:tc>
        <w:tc>
          <w:tcPr>
            <w:tcW w:w="2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Томский политехнический институт, по направлению Экспериментальная ядерная физика, инженер-физик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Диплом о профессиональной переподготовке по международной программе «Преподаватель в сфере инженерного образования iPET-3».</w:t>
            </w:r>
          </w:p>
        </w:tc>
        <w:tc>
          <w:tcPr>
            <w:tcW w:w="1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 xml:space="preserve">д. </w:t>
            </w:r>
            <w:proofErr w:type="spellStart"/>
            <w:r w:rsidRPr="00CA4B0F">
              <w:rPr>
                <w:sz w:val="22"/>
                <w:szCs w:val="22"/>
              </w:rPr>
              <w:t>пед</w:t>
            </w:r>
            <w:proofErr w:type="spellEnd"/>
            <w:r w:rsidRPr="00CA4B0F">
              <w:rPr>
                <w:sz w:val="22"/>
                <w:szCs w:val="22"/>
              </w:rPr>
              <w:t>. н., ученое звание – профессор,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Почетный работник высшего профессионального образования</w:t>
            </w:r>
          </w:p>
        </w:tc>
        <w:tc>
          <w:tcPr>
            <w:tcW w:w="893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5</w:t>
            </w:r>
            <w:r w:rsidR="0097345E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1</w:t>
            </w:r>
            <w:r w:rsidR="0097345E">
              <w:rPr>
                <w:sz w:val="22"/>
                <w:szCs w:val="22"/>
              </w:rPr>
              <w:t>3</w:t>
            </w:r>
          </w:p>
        </w:tc>
        <w:tc>
          <w:tcPr>
            <w:tcW w:w="1528" w:type="dxa"/>
          </w:tcPr>
          <w:p w:rsidR="00974966" w:rsidRPr="00CA4B0F" w:rsidRDefault="0097345E" w:rsidP="00CA4B0F">
            <w:pPr>
              <w:rPr>
                <w:sz w:val="22"/>
                <w:szCs w:val="22"/>
              </w:rPr>
            </w:pPr>
            <w:r w:rsidRPr="00B10689">
              <w:t>профессор ФГБОУ ВО «Томский государственный педагогический университет»</w:t>
            </w:r>
          </w:p>
        </w:tc>
        <w:tc>
          <w:tcPr>
            <w:tcW w:w="1508" w:type="dxa"/>
          </w:tcPr>
          <w:p w:rsidR="00974966" w:rsidRPr="00CA4B0F" w:rsidRDefault="0097345E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на условиях почасовой оплаты</w:t>
            </w:r>
          </w:p>
        </w:tc>
      </w:tr>
      <w:tr w:rsidR="00CA4B0F" w:rsidRPr="00CA4B0F" w:rsidTr="00EB4EC9">
        <w:trPr>
          <w:gridAfter w:val="1"/>
          <w:wAfter w:w="15" w:type="dxa"/>
        </w:trPr>
        <w:tc>
          <w:tcPr>
            <w:tcW w:w="54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:rsidR="00974966" w:rsidRPr="00CA4B0F" w:rsidRDefault="00C01EA7" w:rsidP="00CA4B0F">
            <w:pPr>
              <w:rPr>
                <w:sz w:val="22"/>
                <w:szCs w:val="22"/>
              </w:rPr>
            </w:pPr>
            <w:r w:rsidRPr="00C01EA7">
              <w:rPr>
                <w:b/>
                <w:bCs/>
                <w:iCs/>
                <w:sz w:val="22"/>
                <w:szCs w:val="22"/>
              </w:rPr>
              <w:t>Дидактика инженерного образования</w:t>
            </w:r>
            <w:r w:rsidRPr="00C01EA7">
              <w:rPr>
                <w:b/>
                <w:iCs/>
                <w:sz w:val="22"/>
                <w:szCs w:val="22"/>
              </w:rPr>
              <w:t xml:space="preserve"> </w:t>
            </w:r>
            <w:r w:rsidR="00974966" w:rsidRPr="00CA4B0F">
              <w:rPr>
                <w:sz w:val="22"/>
                <w:szCs w:val="22"/>
              </w:rPr>
              <w:t>Функции и технологии оценки учебных достижений студентов.</w:t>
            </w:r>
          </w:p>
        </w:tc>
        <w:tc>
          <w:tcPr>
            <w:tcW w:w="1986" w:type="dxa"/>
          </w:tcPr>
          <w:p w:rsidR="00974966" w:rsidRPr="00CA4B0F" w:rsidRDefault="00974966" w:rsidP="00CA4B0F">
            <w:pPr>
              <w:tabs>
                <w:tab w:val="left" w:pos="993"/>
              </w:tabs>
              <w:rPr>
                <w:b/>
                <w:iCs/>
                <w:sz w:val="22"/>
                <w:szCs w:val="22"/>
              </w:rPr>
            </w:pPr>
            <w:r w:rsidRPr="00CA4B0F">
              <w:rPr>
                <w:b/>
                <w:iCs/>
                <w:sz w:val="22"/>
                <w:szCs w:val="22"/>
              </w:rPr>
              <w:t xml:space="preserve">Ширко Татьяна Ивановна, </w:t>
            </w:r>
            <w:r w:rsidR="0097345E">
              <w:rPr>
                <w:bCs/>
                <w:iCs/>
                <w:sz w:val="22"/>
                <w:szCs w:val="22"/>
              </w:rPr>
              <w:t>доцент УНЦ САУ</w:t>
            </w:r>
          </w:p>
        </w:tc>
        <w:tc>
          <w:tcPr>
            <w:tcW w:w="2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Томский государственный университет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Историк-преподаватель по специальности «История»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 xml:space="preserve">Диплом о профессиональной переподготовке по международной программе </w:t>
            </w:r>
            <w:r w:rsidRPr="00CA4B0F">
              <w:rPr>
                <w:sz w:val="22"/>
                <w:szCs w:val="22"/>
              </w:rPr>
              <w:lastRenderedPageBreak/>
              <w:t>«Преподаватель в сфере инженерного образования iPET-3».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lastRenderedPageBreak/>
              <w:t>Кандидат исторических наук, доцент</w:t>
            </w:r>
          </w:p>
        </w:tc>
        <w:tc>
          <w:tcPr>
            <w:tcW w:w="893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2</w:t>
            </w:r>
            <w:r w:rsidR="0097345E" w:rsidRPr="0097345E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974966" w:rsidRPr="00CA4B0F" w:rsidRDefault="0097345E" w:rsidP="00CA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8" w:type="dxa"/>
          </w:tcPr>
          <w:p w:rsidR="00974966" w:rsidRPr="00CA4B0F" w:rsidRDefault="0097345E" w:rsidP="00CA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УНЦ САУ, доцент</w:t>
            </w:r>
          </w:p>
        </w:tc>
        <w:tc>
          <w:tcPr>
            <w:tcW w:w="150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штатный работник</w:t>
            </w:r>
          </w:p>
        </w:tc>
      </w:tr>
      <w:tr w:rsidR="00CA4B0F" w:rsidRPr="00CA4B0F" w:rsidTr="00EB4EC9">
        <w:trPr>
          <w:gridAfter w:val="1"/>
          <w:wAfter w:w="15" w:type="dxa"/>
        </w:trPr>
        <w:tc>
          <w:tcPr>
            <w:tcW w:w="54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:rsidR="00974966" w:rsidRPr="00CA4B0F" w:rsidRDefault="00C01EA7" w:rsidP="00CA4B0F">
            <w:pPr>
              <w:rPr>
                <w:b/>
                <w:iCs/>
                <w:sz w:val="22"/>
                <w:szCs w:val="22"/>
              </w:rPr>
            </w:pPr>
            <w:r w:rsidRPr="00C01EA7">
              <w:rPr>
                <w:b/>
                <w:bCs/>
                <w:iCs/>
                <w:sz w:val="22"/>
                <w:szCs w:val="22"/>
              </w:rPr>
              <w:t>Дидактика инженерного образования</w:t>
            </w:r>
            <w:r w:rsidR="00974966" w:rsidRPr="00CA4B0F">
              <w:rPr>
                <w:b/>
                <w:iCs/>
                <w:sz w:val="22"/>
                <w:szCs w:val="22"/>
              </w:rPr>
              <w:t>.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Проблемное, практико-ориентированное и проектно-организованное обучение.</w:t>
            </w:r>
          </w:p>
        </w:tc>
        <w:tc>
          <w:tcPr>
            <w:tcW w:w="1986" w:type="dxa"/>
          </w:tcPr>
          <w:p w:rsidR="00974966" w:rsidRPr="00CA4B0F" w:rsidRDefault="00974966" w:rsidP="00CA4B0F">
            <w:pPr>
              <w:tabs>
                <w:tab w:val="left" w:pos="993"/>
              </w:tabs>
              <w:rPr>
                <w:b/>
                <w:iCs/>
                <w:sz w:val="22"/>
                <w:szCs w:val="22"/>
              </w:rPr>
            </w:pPr>
            <w:r w:rsidRPr="00CA4B0F">
              <w:rPr>
                <w:b/>
                <w:iCs/>
                <w:sz w:val="22"/>
                <w:szCs w:val="22"/>
              </w:rPr>
              <w:t>Леонова Лилия Александровна,</w:t>
            </w:r>
          </w:p>
          <w:p w:rsidR="00974966" w:rsidRPr="00CA4B0F" w:rsidRDefault="00974966" w:rsidP="00CA4B0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ТПУ, 18.05.02 Химическая технология материалов современной энергетики (2006)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Диплом о профессиональной переподготовке по международной программе «Преподаватель в сфере инженерного образования iPET-3».</w:t>
            </w:r>
          </w:p>
        </w:tc>
        <w:tc>
          <w:tcPr>
            <w:tcW w:w="1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К. т. н</w:t>
            </w:r>
          </w:p>
        </w:tc>
        <w:tc>
          <w:tcPr>
            <w:tcW w:w="893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1</w:t>
            </w:r>
            <w:r w:rsidR="0097345E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1</w:t>
            </w:r>
            <w:r w:rsidR="0097345E"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Доцент ОЯТЦ ИЯТШ</w:t>
            </w:r>
          </w:p>
        </w:tc>
        <w:tc>
          <w:tcPr>
            <w:tcW w:w="150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на условиях почасовой оплаты</w:t>
            </w:r>
          </w:p>
        </w:tc>
      </w:tr>
      <w:tr w:rsidR="00CA4B0F" w:rsidRPr="00CA4B0F" w:rsidTr="00EB4EC9">
        <w:trPr>
          <w:gridAfter w:val="1"/>
          <w:wAfter w:w="15" w:type="dxa"/>
        </w:trPr>
        <w:tc>
          <w:tcPr>
            <w:tcW w:w="548" w:type="dxa"/>
            <w:vMerge w:val="restart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vMerge w:val="restart"/>
            <w:vAlign w:val="bottom"/>
          </w:tcPr>
          <w:p w:rsidR="00974966" w:rsidRPr="00CA4B0F" w:rsidRDefault="00974966" w:rsidP="00CA4B0F">
            <w:pPr>
              <w:ind w:right="57"/>
              <w:rPr>
                <w:rFonts w:cs="Calibri"/>
                <w:b/>
                <w:sz w:val="22"/>
                <w:szCs w:val="22"/>
              </w:rPr>
            </w:pPr>
            <w:r w:rsidRPr="00CA4B0F">
              <w:rPr>
                <w:b/>
                <w:sz w:val="22"/>
                <w:szCs w:val="22"/>
              </w:rPr>
              <w:t>Цифровые технологии в профессиональной деятельности современного преподавателя</w:t>
            </w:r>
            <w:r w:rsidRPr="00CA4B0F">
              <w:rPr>
                <w:rFonts w:cs="Calibri"/>
                <w:b/>
                <w:sz w:val="22"/>
                <w:szCs w:val="22"/>
              </w:rPr>
              <w:t xml:space="preserve"> 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Подготовка и организация занятий с использованием видео-конференц-связи (ВКС).</w:t>
            </w:r>
          </w:p>
          <w:p w:rsidR="00974966" w:rsidRPr="00CA4B0F" w:rsidRDefault="00974966" w:rsidP="00CA4B0F">
            <w:pPr>
              <w:ind w:right="57"/>
              <w:rPr>
                <w:bCs/>
                <w:iCs/>
                <w:sz w:val="22"/>
                <w:szCs w:val="22"/>
              </w:rPr>
            </w:pPr>
            <w:r w:rsidRPr="00CA4B0F">
              <w:rPr>
                <w:bCs/>
                <w:iCs/>
                <w:sz w:val="22"/>
                <w:szCs w:val="22"/>
              </w:rPr>
              <w:lastRenderedPageBreak/>
              <w:t xml:space="preserve">Система управления обучением – корпоративная среда LMS </w:t>
            </w:r>
            <w:proofErr w:type="spellStart"/>
            <w:r w:rsidRPr="00CA4B0F">
              <w:rPr>
                <w:bCs/>
                <w:iCs/>
                <w:sz w:val="22"/>
                <w:szCs w:val="22"/>
              </w:rPr>
              <w:t>Moodle</w:t>
            </w:r>
            <w:proofErr w:type="spellEnd"/>
            <w:r w:rsidRPr="00CA4B0F">
              <w:rPr>
                <w:bCs/>
                <w:iCs/>
                <w:sz w:val="22"/>
                <w:szCs w:val="22"/>
              </w:rPr>
              <w:t xml:space="preserve">. Модели онлайн-обучения: реализация </w:t>
            </w:r>
            <w:proofErr w:type="spellStart"/>
            <w:r w:rsidRPr="00CA4B0F">
              <w:rPr>
                <w:bCs/>
                <w:iCs/>
                <w:sz w:val="22"/>
                <w:szCs w:val="22"/>
              </w:rPr>
              <w:t>деятельностного</w:t>
            </w:r>
            <w:proofErr w:type="spellEnd"/>
            <w:r w:rsidRPr="00CA4B0F">
              <w:rPr>
                <w:bCs/>
                <w:iCs/>
                <w:sz w:val="22"/>
                <w:szCs w:val="22"/>
              </w:rPr>
              <w:t xml:space="preserve"> подхода на основе цифровых технологий.</w:t>
            </w:r>
          </w:p>
        </w:tc>
        <w:tc>
          <w:tcPr>
            <w:tcW w:w="1986" w:type="dxa"/>
          </w:tcPr>
          <w:p w:rsidR="00974966" w:rsidRPr="00CA4B0F" w:rsidRDefault="00974966" w:rsidP="00CA4B0F">
            <w:pPr>
              <w:tabs>
                <w:tab w:val="left" w:pos="993"/>
              </w:tabs>
              <w:rPr>
                <w:b/>
                <w:iCs/>
                <w:sz w:val="22"/>
                <w:szCs w:val="22"/>
              </w:rPr>
            </w:pPr>
            <w:r w:rsidRPr="00CA4B0F">
              <w:rPr>
                <w:b/>
                <w:iCs/>
                <w:sz w:val="22"/>
                <w:szCs w:val="22"/>
              </w:rPr>
              <w:lastRenderedPageBreak/>
              <w:t xml:space="preserve">Исаева Евгения Владимировна, </w:t>
            </w:r>
            <w:r w:rsidR="0097345E">
              <w:rPr>
                <w:bCs/>
                <w:iCs/>
                <w:sz w:val="22"/>
                <w:szCs w:val="22"/>
              </w:rPr>
              <w:t>доцент УНЦ САУ</w:t>
            </w:r>
          </w:p>
        </w:tc>
        <w:tc>
          <w:tcPr>
            <w:tcW w:w="2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ТГУ,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Филология/Лингвистика</w:t>
            </w:r>
          </w:p>
        </w:tc>
        <w:tc>
          <w:tcPr>
            <w:tcW w:w="1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Кандидат филологических наук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 xml:space="preserve">Уч. звание – доцент </w:t>
            </w:r>
          </w:p>
        </w:tc>
        <w:tc>
          <w:tcPr>
            <w:tcW w:w="893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2</w:t>
            </w:r>
            <w:r w:rsidR="0097345E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974966" w:rsidRPr="00CA4B0F" w:rsidRDefault="0097345E" w:rsidP="00CA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8" w:type="dxa"/>
          </w:tcPr>
          <w:p w:rsidR="00974966" w:rsidRPr="00CA4B0F" w:rsidRDefault="0097345E" w:rsidP="00CA4B0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УНЦ САУ</w:t>
            </w:r>
          </w:p>
          <w:p w:rsidR="00974966" w:rsidRPr="00CA4B0F" w:rsidRDefault="00974966" w:rsidP="00CA4B0F">
            <w:pPr>
              <w:ind w:right="-108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доцент</w:t>
            </w:r>
          </w:p>
        </w:tc>
        <w:tc>
          <w:tcPr>
            <w:tcW w:w="150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штатный работник</w:t>
            </w:r>
          </w:p>
        </w:tc>
      </w:tr>
      <w:tr w:rsidR="00CA4B0F" w:rsidRPr="00CA4B0F" w:rsidTr="00EB4EC9">
        <w:trPr>
          <w:gridAfter w:val="1"/>
          <w:wAfter w:w="15" w:type="dxa"/>
        </w:trPr>
        <w:tc>
          <w:tcPr>
            <w:tcW w:w="548" w:type="dxa"/>
            <w:vMerge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vMerge/>
            <w:vAlign w:val="bottom"/>
          </w:tcPr>
          <w:p w:rsidR="00974966" w:rsidRPr="00CA4B0F" w:rsidRDefault="00974966" w:rsidP="00CA4B0F">
            <w:pPr>
              <w:ind w:left="57" w:right="57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b/>
                <w:sz w:val="22"/>
                <w:szCs w:val="22"/>
              </w:rPr>
              <w:t>Ряшенцев Игорь Владимирович,</w:t>
            </w:r>
            <w:r w:rsidRPr="00CA4B0F">
              <w:rPr>
                <w:sz w:val="22"/>
                <w:szCs w:val="22"/>
              </w:rPr>
              <w:t xml:space="preserve"> старший преподаватель УНЦ ОТВПО</w:t>
            </w:r>
          </w:p>
        </w:tc>
        <w:tc>
          <w:tcPr>
            <w:tcW w:w="2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 xml:space="preserve">ТПИ, АВТФ, ВТ, инженер – </w:t>
            </w:r>
            <w:proofErr w:type="spellStart"/>
            <w:r w:rsidRPr="00CA4B0F">
              <w:rPr>
                <w:sz w:val="22"/>
                <w:szCs w:val="22"/>
              </w:rPr>
              <w:t>системотехник</w:t>
            </w:r>
            <w:proofErr w:type="spellEnd"/>
            <w:r w:rsidRPr="00CA4B0F">
              <w:rPr>
                <w:sz w:val="22"/>
                <w:szCs w:val="22"/>
              </w:rPr>
              <w:t>,</w:t>
            </w:r>
          </w:p>
        </w:tc>
        <w:tc>
          <w:tcPr>
            <w:tcW w:w="1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1</w:t>
            </w:r>
            <w:r w:rsidR="0097345E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974966" w:rsidRPr="00CA4B0F" w:rsidRDefault="0097345E" w:rsidP="00CA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8" w:type="dxa"/>
          </w:tcPr>
          <w:p w:rsidR="00974966" w:rsidRPr="00CA4B0F" w:rsidRDefault="00974966" w:rsidP="00CA4B0F">
            <w:pPr>
              <w:ind w:right="-108"/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ИРИО, ОРОО, ведущий программист</w:t>
            </w:r>
          </w:p>
        </w:tc>
        <w:tc>
          <w:tcPr>
            <w:tcW w:w="150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внутренний совместитель</w:t>
            </w:r>
          </w:p>
        </w:tc>
      </w:tr>
      <w:tr w:rsidR="00CA4B0F" w:rsidRPr="00CA4B0F" w:rsidTr="00EB4EC9">
        <w:trPr>
          <w:gridAfter w:val="1"/>
          <w:wAfter w:w="15" w:type="dxa"/>
        </w:trPr>
        <w:tc>
          <w:tcPr>
            <w:tcW w:w="548" w:type="dxa"/>
            <w:vMerge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vMerge/>
            <w:vAlign w:val="bottom"/>
          </w:tcPr>
          <w:p w:rsidR="00974966" w:rsidRPr="00CA4B0F" w:rsidRDefault="00974966" w:rsidP="00CA4B0F">
            <w:pPr>
              <w:ind w:left="57" w:right="57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b/>
                <w:sz w:val="22"/>
                <w:szCs w:val="22"/>
              </w:rPr>
              <w:t xml:space="preserve">Лобаненко Ольга Борисовна, </w:t>
            </w:r>
            <w:r w:rsidRPr="00CA4B0F">
              <w:rPr>
                <w:sz w:val="22"/>
                <w:szCs w:val="22"/>
              </w:rPr>
              <w:t xml:space="preserve">старший преподаватель </w:t>
            </w:r>
          </w:p>
        </w:tc>
        <w:tc>
          <w:tcPr>
            <w:tcW w:w="2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ТПИ, Электрические станции</w:t>
            </w:r>
          </w:p>
        </w:tc>
        <w:tc>
          <w:tcPr>
            <w:tcW w:w="1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2</w:t>
            </w:r>
            <w:r w:rsidR="0097345E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974966" w:rsidRPr="00CA4B0F" w:rsidRDefault="0097345E" w:rsidP="00CA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8" w:type="dxa"/>
          </w:tcPr>
          <w:p w:rsidR="00974966" w:rsidRPr="00CA4B0F" w:rsidRDefault="00974966" w:rsidP="00CA4B0F">
            <w:pPr>
              <w:ind w:right="-108"/>
              <w:rPr>
                <w:sz w:val="22"/>
                <w:szCs w:val="22"/>
                <w:lang w:val="en-US"/>
              </w:rPr>
            </w:pPr>
            <w:r w:rsidRPr="00CA4B0F">
              <w:rPr>
                <w:sz w:val="22"/>
                <w:szCs w:val="22"/>
              </w:rPr>
              <w:t>ИРИО, ОРОО, ведущий программист</w:t>
            </w:r>
          </w:p>
        </w:tc>
        <w:tc>
          <w:tcPr>
            <w:tcW w:w="150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внутренний совместитель</w:t>
            </w:r>
          </w:p>
        </w:tc>
      </w:tr>
      <w:tr w:rsidR="00F72CEA" w:rsidRPr="00CA4B0F" w:rsidTr="00EB4EC9">
        <w:trPr>
          <w:gridAfter w:val="1"/>
          <w:wAfter w:w="15" w:type="dxa"/>
        </w:trPr>
        <w:tc>
          <w:tcPr>
            <w:tcW w:w="548" w:type="dxa"/>
            <w:vMerge w:val="restart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vMerge w:val="restart"/>
          </w:tcPr>
          <w:p w:rsidR="00F72CEA" w:rsidRPr="00CA4B0F" w:rsidRDefault="00D1366F" w:rsidP="00CA4B0F">
            <w:pPr>
              <w:ind w:right="57" w:firstLine="69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Эффективные коммуникации </w:t>
            </w:r>
          </w:p>
          <w:p w:rsidR="00F72CEA" w:rsidRPr="00CA4B0F" w:rsidRDefault="00F72CEA" w:rsidP="00CA4B0F">
            <w:pPr>
              <w:ind w:right="57" w:firstLine="69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986" w:type="dxa"/>
          </w:tcPr>
          <w:p w:rsidR="00F72CEA" w:rsidRPr="00EB4EC9" w:rsidRDefault="00F72CEA" w:rsidP="00EB4EC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EB4EC9">
              <w:rPr>
                <w:b/>
                <w:bCs/>
                <w:sz w:val="22"/>
                <w:szCs w:val="22"/>
              </w:rPr>
              <w:t>Ютвалина</w:t>
            </w:r>
            <w:proofErr w:type="spellEnd"/>
            <w:r w:rsidRPr="00EB4EC9">
              <w:rPr>
                <w:b/>
                <w:bCs/>
                <w:sz w:val="22"/>
                <w:szCs w:val="22"/>
              </w:rPr>
              <w:t xml:space="preserve"> Александра Юрьевна</w:t>
            </w:r>
          </w:p>
          <w:p w:rsidR="00F72CEA" w:rsidRPr="00CA4B0F" w:rsidRDefault="00D1366F" w:rsidP="00CA4B0F">
            <w:pPr>
              <w:tabs>
                <w:tab w:val="left" w:pos="993"/>
              </w:tabs>
              <w:rPr>
                <w:iCs/>
                <w:sz w:val="22"/>
                <w:szCs w:val="22"/>
              </w:rPr>
            </w:pPr>
            <w:r w:rsidRPr="00D1366F">
              <w:rPr>
                <w:iCs/>
                <w:sz w:val="22"/>
                <w:szCs w:val="22"/>
              </w:rPr>
              <w:t xml:space="preserve">Основатель проекта </w:t>
            </w:r>
            <w:proofErr w:type="spellStart"/>
            <w:r w:rsidRPr="00D1366F">
              <w:rPr>
                <w:iCs/>
                <w:sz w:val="22"/>
                <w:szCs w:val="22"/>
              </w:rPr>
              <w:t>Create</w:t>
            </w:r>
            <w:proofErr w:type="spellEnd"/>
            <w:r w:rsidRPr="00D1366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D1366F">
              <w:rPr>
                <w:iCs/>
                <w:sz w:val="22"/>
                <w:szCs w:val="22"/>
              </w:rPr>
              <w:t>Presentations</w:t>
            </w:r>
            <w:proofErr w:type="spellEnd"/>
            <w:r w:rsidRPr="00D1366F">
              <w:rPr>
                <w:iCs/>
                <w:sz w:val="22"/>
                <w:szCs w:val="22"/>
              </w:rPr>
              <w:t>, маркетолог, бизнес-тренер, автор обучающих программ по теме «Презентации».</w:t>
            </w:r>
          </w:p>
        </w:tc>
        <w:tc>
          <w:tcPr>
            <w:tcW w:w="2976" w:type="dxa"/>
          </w:tcPr>
          <w:p w:rsidR="00F72CEA" w:rsidRPr="00EB4EC9" w:rsidRDefault="00F72CEA" w:rsidP="00EB4EC9">
            <w:pPr>
              <w:rPr>
                <w:sz w:val="22"/>
                <w:szCs w:val="22"/>
              </w:rPr>
            </w:pPr>
            <w:proofErr w:type="gramStart"/>
            <w:r w:rsidRPr="00EB4EC9">
              <w:rPr>
                <w:sz w:val="22"/>
                <w:szCs w:val="22"/>
              </w:rPr>
              <w:t>ТГУ ,</w:t>
            </w:r>
            <w:proofErr w:type="gramEnd"/>
            <w:r w:rsidRPr="00EB4EC9">
              <w:rPr>
                <w:sz w:val="22"/>
                <w:szCs w:val="22"/>
              </w:rPr>
              <w:t xml:space="preserve"> Менеджмент организаций (2005) </w:t>
            </w:r>
          </w:p>
          <w:p w:rsidR="00F72CEA" w:rsidRDefault="00F72CEA" w:rsidP="00EB4E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РАНХиГС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B4EC9">
              <w:rPr>
                <w:sz w:val="22"/>
                <w:szCs w:val="22"/>
              </w:rPr>
              <w:t>(Москва),  </w:t>
            </w:r>
          </w:p>
          <w:p w:rsidR="00F72CEA" w:rsidRPr="00EB4EC9" w:rsidRDefault="00F72CEA" w:rsidP="00EB4EC9">
            <w:pPr>
              <w:rPr>
                <w:sz w:val="22"/>
                <w:szCs w:val="22"/>
              </w:rPr>
            </w:pPr>
            <w:r w:rsidRPr="00EB4EC9">
              <w:rPr>
                <w:sz w:val="22"/>
                <w:szCs w:val="22"/>
              </w:rPr>
              <w:t xml:space="preserve">Менеджмент образовательных программ и </w:t>
            </w:r>
            <w:proofErr w:type="spellStart"/>
            <w:r w:rsidRPr="00EB4EC9">
              <w:rPr>
                <w:sz w:val="22"/>
                <w:szCs w:val="22"/>
              </w:rPr>
              <w:t>тренинговых</w:t>
            </w:r>
            <w:proofErr w:type="spellEnd"/>
            <w:r w:rsidRPr="00EB4EC9">
              <w:rPr>
                <w:sz w:val="22"/>
                <w:szCs w:val="22"/>
              </w:rPr>
              <w:t xml:space="preserve"> технологий (2007)</w:t>
            </w:r>
          </w:p>
          <w:p w:rsidR="00F72CEA" w:rsidRPr="00CA4B0F" w:rsidRDefault="00F72CEA" w:rsidP="00CA4B0F">
            <w:pPr>
              <w:rPr>
                <w:sz w:val="22"/>
                <w:szCs w:val="22"/>
              </w:rPr>
            </w:pPr>
          </w:p>
        </w:tc>
        <w:tc>
          <w:tcPr>
            <w:tcW w:w="1976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345E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345E">
              <w:rPr>
                <w:sz w:val="22"/>
                <w:szCs w:val="22"/>
              </w:rPr>
              <w:t>7</w:t>
            </w:r>
          </w:p>
        </w:tc>
        <w:tc>
          <w:tcPr>
            <w:tcW w:w="1528" w:type="dxa"/>
          </w:tcPr>
          <w:p w:rsidR="00F72CEA" w:rsidRPr="00EB4EC9" w:rsidRDefault="00F72CEA" w:rsidP="00EB4EC9">
            <w:pPr>
              <w:rPr>
                <w:sz w:val="22"/>
                <w:szCs w:val="22"/>
              </w:rPr>
            </w:pPr>
            <w:r w:rsidRPr="00EB4EC9">
              <w:rPr>
                <w:sz w:val="22"/>
                <w:szCs w:val="22"/>
              </w:rPr>
              <w:t>Бизнес-тренер, основатель проекта в сфере презентаций «</w:t>
            </w:r>
            <w:proofErr w:type="spellStart"/>
            <w:r w:rsidRPr="00EB4EC9">
              <w:rPr>
                <w:sz w:val="22"/>
                <w:szCs w:val="22"/>
              </w:rPr>
              <w:t>Crete</w:t>
            </w:r>
            <w:proofErr w:type="spellEnd"/>
            <w:r w:rsidRPr="00EB4EC9">
              <w:rPr>
                <w:sz w:val="22"/>
                <w:szCs w:val="22"/>
              </w:rPr>
              <w:t xml:space="preserve"> </w:t>
            </w:r>
            <w:proofErr w:type="spellStart"/>
            <w:r w:rsidRPr="00EB4EC9">
              <w:rPr>
                <w:sz w:val="22"/>
                <w:szCs w:val="22"/>
              </w:rPr>
              <w:t>Presentations</w:t>
            </w:r>
            <w:proofErr w:type="spellEnd"/>
            <w:r w:rsidRPr="00EB4EC9">
              <w:rPr>
                <w:sz w:val="22"/>
                <w:szCs w:val="22"/>
              </w:rPr>
              <w:t>»</w:t>
            </w:r>
          </w:p>
          <w:p w:rsidR="00F72CEA" w:rsidRPr="00CA4B0F" w:rsidRDefault="00F72CEA" w:rsidP="00CA4B0F">
            <w:pPr>
              <w:rPr>
                <w:sz w:val="22"/>
                <w:szCs w:val="22"/>
              </w:rPr>
            </w:pPr>
          </w:p>
        </w:tc>
        <w:tc>
          <w:tcPr>
            <w:tcW w:w="1508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  <w:r w:rsidRPr="00EB4EC9">
              <w:rPr>
                <w:sz w:val="22"/>
                <w:szCs w:val="22"/>
              </w:rPr>
              <w:t>на условиях почасовой оплаты</w:t>
            </w:r>
          </w:p>
        </w:tc>
      </w:tr>
      <w:tr w:rsidR="00F72CEA" w:rsidRPr="00CA4B0F" w:rsidTr="00EB4EC9">
        <w:trPr>
          <w:gridAfter w:val="1"/>
          <w:wAfter w:w="15" w:type="dxa"/>
        </w:trPr>
        <w:tc>
          <w:tcPr>
            <w:tcW w:w="548" w:type="dxa"/>
            <w:vMerge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  <w:vMerge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:rsidR="00F72CEA" w:rsidRPr="00CA4B0F" w:rsidRDefault="00F72CEA" w:rsidP="00CA4B0F">
            <w:pPr>
              <w:tabs>
                <w:tab w:val="left" w:pos="993"/>
              </w:tabs>
              <w:rPr>
                <w:b/>
                <w:iCs/>
                <w:sz w:val="22"/>
                <w:szCs w:val="22"/>
              </w:rPr>
            </w:pPr>
            <w:r w:rsidRPr="00CA4B0F">
              <w:rPr>
                <w:b/>
                <w:iCs/>
                <w:sz w:val="22"/>
                <w:szCs w:val="22"/>
              </w:rPr>
              <w:t xml:space="preserve">Леонова Лилия Александровна, </w:t>
            </w:r>
            <w:r w:rsidRPr="00CA4B0F">
              <w:rPr>
                <w:sz w:val="22"/>
                <w:szCs w:val="22"/>
              </w:rPr>
              <w:t>доцент ОЯТЦ ИЯТШ</w:t>
            </w:r>
          </w:p>
          <w:p w:rsidR="00F72CEA" w:rsidRPr="00CA4B0F" w:rsidRDefault="00F72CEA" w:rsidP="00CA4B0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ТПУ, 18.05.02 Химическая технология материалов современной энергетики (2006)</w:t>
            </w:r>
          </w:p>
          <w:p w:rsidR="00F72CEA" w:rsidRPr="00CA4B0F" w:rsidRDefault="00F72CEA" w:rsidP="00F72CEA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lastRenderedPageBreak/>
              <w:t>Диплом о профессиональной переподготовке по международной программе «Преподаватель в сфере инженерного образования iPET-3».</w:t>
            </w:r>
          </w:p>
        </w:tc>
        <w:tc>
          <w:tcPr>
            <w:tcW w:w="1976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lastRenderedPageBreak/>
              <w:t>К. т. н</w:t>
            </w:r>
          </w:p>
        </w:tc>
        <w:tc>
          <w:tcPr>
            <w:tcW w:w="893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1</w:t>
            </w:r>
            <w:r w:rsidR="0097345E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1</w:t>
            </w:r>
            <w:r w:rsidR="0097345E">
              <w:rPr>
                <w:sz w:val="22"/>
                <w:szCs w:val="22"/>
              </w:rPr>
              <w:t>1</w:t>
            </w:r>
          </w:p>
        </w:tc>
        <w:tc>
          <w:tcPr>
            <w:tcW w:w="1528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Доцент ОЯТЦ ИЯТШ</w:t>
            </w:r>
          </w:p>
        </w:tc>
        <w:tc>
          <w:tcPr>
            <w:tcW w:w="1508" w:type="dxa"/>
          </w:tcPr>
          <w:p w:rsidR="00F72CEA" w:rsidRPr="00CA4B0F" w:rsidRDefault="00F72CEA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на условиях почасовой оплаты</w:t>
            </w:r>
          </w:p>
        </w:tc>
      </w:tr>
      <w:tr w:rsidR="00CA4B0F" w:rsidRPr="00CA4B0F" w:rsidTr="00EB4EC9">
        <w:trPr>
          <w:gridAfter w:val="1"/>
          <w:wAfter w:w="15" w:type="dxa"/>
        </w:trPr>
        <w:tc>
          <w:tcPr>
            <w:tcW w:w="54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:rsidR="00974966" w:rsidRPr="00CA4B0F" w:rsidRDefault="00C01EA7" w:rsidP="00CA4B0F">
            <w:pPr>
              <w:rPr>
                <w:bCs/>
                <w:iCs/>
                <w:sz w:val="22"/>
                <w:szCs w:val="22"/>
              </w:rPr>
            </w:pPr>
            <w:r w:rsidRPr="00C01EA7">
              <w:rPr>
                <w:b/>
                <w:bCs/>
                <w:iCs/>
                <w:sz w:val="22"/>
                <w:szCs w:val="22"/>
              </w:rPr>
              <w:t>Дидактика инженерного образования</w:t>
            </w:r>
            <w:r w:rsidR="00974966" w:rsidRPr="00CA4B0F">
              <w:rPr>
                <w:bCs/>
                <w:iCs/>
                <w:sz w:val="22"/>
                <w:szCs w:val="22"/>
              </w:rPr>
              <w:t>.</w:t>
            </w:r>
          </w:p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Лидерство и личная эффективность преподавателя высшего инженерного образования</w:t>
            </w:r>
          </w:p>
        </w:tc>
        <w:tc>
          <w:tcPr>
            <w:tcW w:w="1986" w:type="dxa"/>
          </w:tcPr>
          <w:p w:rsidR="00974966" w:rsidRPr="00CA4B0F" w:rsidRDefault="00974966" w:rsidP="00CA4B0F">
            <w:pPr>
              <w:tabs>
                <w:tab w:val="left" w:pos="993"/>
              </w:tabs>
              <w:rPr>
                <w:iCs/>
                <w:sz w:val="22"/>
                <w:szCs w:val="22"/>
              </w:rPr>
            </w:pPr>
            <w:proofErr w:type="spellStart"/>
            <w:r w:rsidRPr="00CA4B0F">
              <w:rPr>
                <w:b/>
                <w:iCs/>
                <w:sz w:val="22"/>
                <w:szCs w:val="22"/>
              </w:rPr>
              <w:t>Нерадовская</w:t>
            </w:r>
            <w:proofErr w:type="spellEnd"/>
            <w:r w:rsidRPr="00CA4B0F">
              <w:rPr>
                <w:b/>
                <w:iCs/>
                <w:sz w:val="22"/>
                <w:szCs w:val="22"/>
              </w:rPr>
              <w:t xml:space="preserve"> Ольга </w:t>
            </w:r>
            <w:proofErr w:type="spellStart"/>
            <w:r w:rsidRPr="00CA4B0F">
              <w:rPr>
                <w:b/>
                <w:iCs/>
                <w:sz w:val="22"/>
                <w:szCs w:val="22"/>
              </w:rPr>
              <w:t>Рамазановна</w:t>
            </w:r>
            <w:proofErr w:type="spellEnd"/>
            <w:r w:rsidRPr="00CA4B0F">
              <w:rPr>
                <w:iCs/>
                <w:sz w:val="22"/>
                <w:szCs w:val="22"/>
              </w:rPr>
              <w:t>, заместитель директора Института развития педагогического образования Томского государственного педагогического университета</w:t>
            </w:r>
          </w:p>
        </w:tc>
        <w:tc>
          <w:tcPr>
            <w:tcW w:w="2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Томский государственный педагогический университет, специальность «Русский язык и литература»; квалификация «Учитель русского языка и литературы»</w:t>
            </w:r>
          </w:p>
        </w:tc>
        <w:tc>
          <w:tcPr>
            <w:tcW w:w="1976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 xml:space="preserve">Канд. </w:t>
            </w:r>
            <w:proofErr w:type="spellStart"/>
            <w:r w:rsidRPr="00CA4B0F">
              <w:rPr>
                <w:sz w:val="22"/>
                <w:szCs w:val="22"/>
              </w:rPr>
              <w:t>пед</w:t>
            </w:r>
            <w:proofErr w:type="spellEnd"/>
            <w:r w:rsidRPr="00CA4B0F">
              <w:rPr>
                <w:sz w:val="22"/>
                <w:szCs w:val="22"/>
              </w:rPr>
              <w:t>. наук</w:t>
            </w:r>
          </w:p>
        </w:tc>
        <w:tc>
          <w:tcPr>
            <w:tcW w:w="893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>1</w:t>
            </w:r>
            <w:r w:rsidR="0097345E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974966" w:rsidRPr="00CA4B0F" w:rsidRDefault="0097345E" w:rsidP="00CA4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8" w:type="dxa"/>
          </w:tcPr>
          <w:p w:rsidR="00974966" w:rsidRPr="00CA4B0F" w:rsidRDefault="00974966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t xml:space="preserve">Томский государственный педагогический университет, заместитель директора Института развития педагогического образования, заведующий научно-исследовательской лабораторией </w:t>
            </w:r>
            <w:r w:rsidRPr="00CA4B0F">
              <w:rPr>
                <w:sz w:val="22"/>
                <w:szCs w:val="22"/>
              </w:rPr>
              <w:lastRenderedPageBreak/>
              <w:t>качества научно-педагогических исследований, доцент</w:t>
            </w:r>
          </w:p>
        </w:tc>
        <w:tc>
          <w:tcPr>
            <w:tcW w:w="1508" w:type="dxa"/>
          </w:tcPr>
          <w:p w:rsidR="00974966" w:rsidRPr="00CA4B0F" w:rsidRDefault="0097345E" w:rsidP="00CA4B0F">
            <w:pPr>
              <w:rPr>
                <w:sz w:val="22"/>
                <w:szCs w:val="22"/>
              </w:rPr>
            </w:pPr>
            <w:r w:rsidRPr="00CA4B0F">
              <w:rPr>
                <w:sz w:val="22"/>
                <w:szCs w:val="22"/>
              </w:rPr>
              <w:lastRenderedPageBreak/>
              <w:t>на условиях почасовой оплаты</w:t>
            </w:r>
          </w:p>
        </w:tc>
      </w:tr>
    </w:tbl>
    <w:p w:rsidR="00974966" w:rsidRDefault="00974966" w:rsidP="00974966">
      <w:pPr>
        <w:jc w:val="both"/>
        <w:rPr>
          <w:i/>
        </w:rPr>
      </w:pPr>
    </w:p>
    <w:p w:rsidR="00974966" w:rsidRPr="00F548B6" w:rsidRDefault="00974966" w:rsidP="00974966">
      <w:pPr>
        <w:jc w:val="both"/>
        <w:rPr>
          <w:i/>
        </w:rPr>
      </w:pPr>
      <w:r w:rsidRPr="00F548B6">
        <w:rPr>
          <w:i/>
        </w:rPr>
        <w:t>* Указываются сведения об образовании, подтверждающие квалификацию в области преподаваемой дисциплины / модуля, в том числе данные об освоении дополнительных профессиональных программ</w:t>
      </w:r>
    </w:p>
    <w:p w:rsidR="00974966" w:rsidRDefault="00974966" w:rsidP="00974966"/>
    <w:p w:rsidR="00974966" w:rsidRDefault="00974966" w:rsidP="00974966">
      <w:pPr>
        <w:jc w:val="both"/>
        <w:rPr>
          <w:b/>
          <w:szCs w:val="28"/>
          <w:lang w:eastAsia="ru-RU"/>
        </w:rPr>
      </w:pPr>
    </w:p>
    <w:p w:rsidR="00974966" w:rsidRPr="00E0419F" w:rsidRDefault="009D7EEB" w:rsidP="00974966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br w:type="page"/>
      </w:r>
      <w:r w:rsidR="00974966" w:rsidRPr="00E0419F">
        <w:rPr>
          <w:b/>
          <w:szCs w:val="28"/>
          <w:lang w:eastAsia="ru-RU"/>
        </w:rPr>
        <w:lastRenderedPageBreak/>
        <w:t>ОБЕСПЕЧЕНИЕ ОБРАЗОВАТЕЛЬНОГО ПРОЦЕССА</w:t>
      </w:r>
    </w:p>
    <w:p w:rsidR="00974966" w:rsidRPr="00E0419F" w:rsidRDefault="00974966" w:rsidP="00974966">
      <w:pPr>
        <w:jc w:val="center"/>
        <w:rPr>
          <w:b/>
          <w:szCs w:val="28"/>
          <w:lang w:eastAsia="ru-RU"/>
        </w:rPr>
      </w:pPr>
      <w:r w:rsidRPr="00E0419F">
        <w:rPr>
          <w:b/>
          <w:szCs w:val="28"/>
          <w:lang w:eastAsia="ru-RU"/>
        </w:rPr>
        <w:t>Д</w:t>
      </w:r>
      <w:r>
        <w:rPr>
          <w:b/>
          <w:szCs w:val="28"/>
          <w:lang w:eastAsia="ru-RU"/>
        </w:rPr>
        <w:t>О</w:t>
      </w:r>
      <w:r w:rsidRPr="00E0419F">
        <w:rPr>
          <w:b/>
          <w:szCs w:val="28"/>
          <w:lang w:eastAsia="ru-RU"/>
        </w:rPr>
        <w:t xml:space="preserve">П </w:t>
      </w:r>
      <w:bookmarkStart w:id="2" w:name="_Hlk131327360"/>
      <w:r w:rsidRPr="008F36B1">
        <w:rPr>
          <w:b/>
          <w:szCs w:val="28"/>
          <w:lang w:eastAsia="ru-RU"/>
        </w:rPr>
        <w:t>«Школа преподавателя высшего инженерного образования»</w:t>
      </w:r>
      <w:bookmarkEnd w:id="2"/>
    </w:p>
    <w:p w:rsidR="00974966" w:rsidRPr="00E0419F" w:rsidRDefault="00974966" w:rsidP="00974966">
      <w:pPr>
        <w:jc w:val="center"/>
        <w:rPr>
          <w:b/>
          <w:szCs w:val="28"/>
          <w:lang w:eastAsia="ru-RU"/>
        </w:rPr>
      </w:pPr>
      <w:r w:rsidRPr="00E0419F">
        <w:rPr>
          <w:b/>
          <w:szCs w:val="28"/>
          <w:lang w:eastAsia="ru-RU"/>
        </w:rPr>
        <w:t>ОБОРУДОВАННЫМИ УЧЕБНЫМИ АУДИТОРИЯМИ И ОБЪЕКТАМИ ДЛЯ ПРОВЕДЕНИЯ ПРАКТИЧЕСКИХ ЗАНЯТИЙ</w:t>
      </w:r>
    </w:p>
    <w:p w:rsidR="00974966" w:rsidRPr="00E0419F" w:rsidRDefault="00974966" w:rsidP="00974966">
      <w:pPr>
        <w:jc w:val="center"/>
        <w:rPr>
          <w:szCs w:val="28"/>
          <w:lang w:eastAsia="ru-RU"/>
        </w:rPr>
      </w:pPr>
    </w:p>
    <w:tbl>
      <w:tblPr>
        <w:tblW w:w="151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53"/>
        <w:gridCol w:w="6095"/>
        <w:gridCol w:w="4262"/>
      </w:tblGrid>
      <w:tr w:rsidR="00974966" w:rsidRPr="00E0419F" w:rsidTr="009D7EEB">
        <w:trPr>
          <w:trHeight w:val="252"/>
          <w:tblHeader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974966" w:rsidRPr="00E0419F" w:rsidRDefault="00974966" w:rsidP="009D7EEB">
            <w:pPr>
              <w:ind w:left="57" w:right="57"/>
              <w:jc w:val="center"/>
            </w:pPr>
            <w:r w:rsidRPr="00E0419F">
              <w:t>№</w:t>
            </w:r>
          </w:p>
          <w:p w:rsidR="00974966" w:rsidRPr="00E0419F" w:rsidRDefault="00974966" w:rsidP="009D7EEB">
            <w:pPr>
              <w:ind w:left="57" w:right="57"/>
              <w:jc w:val="center"/>
            </w:pPr>
            <w:r w:rsidRPr="00E0419F">
              <w:t>п/п</w:t>
            </w:r>
          </w:p>
        </w:tc>
        <w:tc>
          <w:tcPr>
            <w:tcW w:w="4253" w:type="dxa"/>
            <w:vAlign w:val="center"/>
          </w:tcPr>
          <w:p w:rsidR="00974966" w:rsidRPr="00E0419F" w:rsidRDefault="00974966" w:rsidP="009D7EEB">
            <w:pPr>
              <w:ind w:left="57" w:right="57"/>
              <w:jc w:val="center"/>
            </w:pPr>
          </w:p>
          <w:p w:rsidR="00974966" w:rsidRPr="00E0419F" w:rsidRDefault="00974966" w:rsidP="009D7EEB">
            <w:pPr>
              <w:ind w:left="57" w:right="57"/>
              <w:jc w:val="center"/>
            </w:pPr>
            <w:r w:rsidRPr="00E0419F">
              <w:t>Дисциплина / модуль</w:t>
            </w:r>
          </w:p>
          <w:p w:rsidR="00974966" w:rsidRPr="00E0419F" w:rsidRDefault="00974966" w:rsidP="009D7EEB">
            <w:pPr>
              <w:ind w:left="57" w:right="57"/>
              <w:jc w:val="center"/>
            </w:pPr>
          </w:p>
        </w:tc>
        <w:tc>
          <w:tcPr>
            <w:tcW w:w="6095" w:type="dxa"/>
            <w:vAlign w:val="center"/>
          </w:tcPr>
          <w:p w:rsidR="00974966" w:rsidRPr="00E0419F" w:rsidRDefault="00974966" w:rsidP="009D7EEB">
            <w:pPr>
              <w:ind w:left="57" w:right="57"/>
              <w:jc w:val="center"/>
            </w:pPr>
            <w:r w:rsidRPr="00E0419F">
              <w:t xml:space="preserve">Учебные аудитории, </w:t>
            </w:r>
            <w:r w:rsidRPr="00E0419F">
              <w:br/>
              <w:t xml:space="preserve">объекты для проведения практических занятий </w:t>
            </w:r>
            <w:r w:rsidRPr="00E0419F">
              <w:br/>
              <w:t>с перечнем основного оборудования</w:t>
            </w:r>
          </w:p>
        </w:tc>
        <w:tc>
          <w:tcPr>
            <w:tcW w:w="4262" w:type="dxa"/>
            <w:vAlign w:val="center"/>
          </w:tcPr>
          <w:p w:rsidR="00974966" w:rsidRPr="00E0419F" w:rsidRDefault="00974966" w:rsidP="009D7EEB">
            <w:pPr>
              <w:spacing w:before="120"/>
              <w:ind w:left="57" w:right="57"/>
              <w:jc w:val="center"/>
            </w:pPr>
            <w:r w:rsidRPr="00E0419F">
              <w:t>Адрес учебных аудиторий, объектов для проведения практических занятий</w:t>
            </w:r>
          </w:p>
        </w:tc>
      </w:tr>
      <w:tr w:rsidR="00974966" w:rsidRPr="00E0419F" w:rsidTr="00DD367A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974966" w:rsidRPr="00E0419F" w:rsidRDefault="00974966" w:rsidP="00DD36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253" w:type="dxa"/>
            <w:vAlign w:val="bottom"/>
          </w:tcPr>
          <w:p w:rsidR="00974966" w:rsidRPr="008F36B1" w:rsidRDefault="00974966" w:rsidP="00DD367A">
            <w:pPr>
              <w:ind w:left="57" w:right="57"/>
              <w:rPr>
                <w:bCs/>
                <w:iCs/>
              </w:rPr>
            </w:pPr>
            <w:r w:rsidRPr="008F36B1">
              <w:rPr>
                <w:bCs/>
                <w:iCs/>
              </w:rPr>
              <w:t>Педагогика инженерного образования</w:t>
            </w:r>
          </w:p>
        </w:tc>
        <w:tc>
          <w:tcPr>
            <w:tcW w:w="6095" w:type="dxa"/>
            <w:vMerge w:val="restart"/>
            <w:vAlign w:val="bottom"/>
          </w:tcPr>
          <w:p w:rsidR="00974966" w:rsidRPr="005B444B" w:rsidRDefault="00974966" w:rsidP="00DD367A">
            <w:pPr>
              <w:ind w:left="57" w:right="57"/>
              <w:rPr>
                <w:bCs/>
              </w:rPr>
            </w:pPr>
            <w:r w:rsidRPr="005B444B">
              <w:rPr>
                <w:bCs/>
              </w:rPr>
              <w:t>Занятия проводятся по ДОТ с применением ВКС по расписанию</w:t>
            </w:r>
          </w:p>
        </w:tc>
        <w:tc>
          <w:tcPr>
            <w:tcW w:w="4262" w:type="dxa"/>
            <w:vAlign w:val="bottom"/>
          </w:tcPr>
          <w:p w:rsidR="00974966" w:rsidRPr="00E0419F" w:rsidRDefault="00974966" w:rsidP="00DD367A">
            <w:pPr>
              <w:ind w:left="57" w:right="57"/>
              <w:rPr>
                <w:b/>
              </w:rPr>
            </w:pPr>
          </w:p>
        </w:tc>
      </w:tr>
      <w:tr w:rsidR="00974966" w:rsidRPr="00E0419F" w:rsidTr="00DD367A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974966" w:rsidRPr="00E0419F" w:rsidRDefault="00974966" w:rsidP="00DD36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253" w:type="dxa"/>
            <w:vAlign w:val="bottom"/>
          </w:tcPr>
          <w:p w:rsidR="00974966" w:rsidRPr="008F36B1" w:rsidRDefault="00974966" w:rsidP="00DD367A">
            <w:pPr>
              <w:ind w:left="57" w:right="57"/>
              <w:rPr>
                <w:bCs/>
                <w:iCs/>
              </w:rPr>
            </w:pPr>
            <w:proofErr w:type="spellStart"/>
            <w:r w:rsidRPr="008F36B1">
              <w:rPr>
                <w:bCs/>
                <w:iCs/>
              </w:rPr>
              <w:t>Цифровизация</w:t>
            </w:r>
            <w:proofErr w:type="spellEnd"/>
            <w:r w:rsidRPr="008F36B1">
              <w:rPr>
                <w:bCs/>
                <w:iCs/>
              </w:rPr>
              <w:t xml:space="preserve"> обучения</w:t>
            </w:r>
          </w:p>
        </w:tc>
        <w:tc>
          <w:tcPr>
            <w:tcW w:w="6095" w:type="dxa"/>
            <w:vMerge/>
            <w:vAlign w:val="bottom"/>
          </w:tcPr>
          <w:p w:rsidR="00974966" w:rsidRPr="00E0419F" w:rsidRDefault="00974966" w:rsidP="00DD367A">
            <w:pPr>
              <w:ind w:left="57" w:right="57"/>
            </w:pPr>
          </w:p>
        </w:tc>
        <w:tc>
          <w:tcPr>
            <w:tcW w:w="4262" w:type="dxa"/>
            <w:vAlign w:val="bottom"/>
          </w:tcPr>
          <w:p w:rsidR="00974966" w:rsidRPr="00E0419F" w:rsidRDefault="00974966" w:rsidP="00DD367A">
            <w:pPr>
              <w:ind w:left="57" w:right="57"/>
            </w:pPr>
          </w:p>
        </w:tc>
      </w:tr>
      <w:tr w:rsidR="00974966" w:rsidRPr="00E0419F" w:rsidTr="00DD367A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974966" w:rsidRPr="00E0419F" w:rsidRDefault="00974966" w:rsidP="00DD36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974966" w:rsidRPr="008F36B1" w:rsidRDefault="00974966" w:rsidP="00DD367A">
            <w:pPr>
              <w:ind w:right="57" w:firstLine="69"/>
              <w:rPr>
                <w:bCs/>
                <w:iCs/>
              </w:rPr>
            </w:pPr>
            <w:r w:rsidRPr="008F36B1">
              <w:rPr>
                <w:bCs/>
                <w:iCs/>
              </w:rPr>
              <w:t>Искусство презентации</w:t>
            </w:r>
          </w:p>
        </w:tc>
        <w:tc>
          <w:tcPr>
            <w:tcW w:w="6095" w:type="dxa"/>
            <w:vMerge/>
          </w:tcPr>
          <w:p w:rsidR="00974966" w:rsidRPr="00E0419F" w:rsidRDefault="00974966" w:rsidP="00DD367A">
            <w:pPr>
              <w:ind w:left="57" w:right="57"/>
            </w:pPr>
          </w:p>
        </w:tc>
        <w:tc>
          <w:tcPr>
            <w:tcW w:w="4262" w:type="dxa"/>
          </w:tcPr>
          <w:p w:rsidR="00974966" w:rsidRPr="00E0419F" w:rsidRDefault="00974966" w:rsidP="00DD367A">
            <w:pPr>
              <w:ind w:left="57" w:right="57"/>
            </w:pPr>
          </w:p>
        </w:tc>
      </w:tr>
      <w:tr w:rsidR="00974966" w:rsidRPr="00E0419F" w:rsidTr="00DD367A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974966" w:rsidRPr="00E0419F" w:rsidRDefault="00974966" w:rsidP="00DD367A">
            <w:pPr>
              <w:ind w:left="57" w:right="57"/>
              <w:jc w:val="center"/>
            </w:pPr>
          </w:p>
        </w:tc>
        <w:tc>
          <w:tcPr>
            <w:tcW w:w="4253" w:type="dxa"/>
          </w:tcPr>
          <w:p w:rsidR="00974966" w:rsidRPr="00E0419F" w:rsidRDefault="00974966" w:rsidP="00DD367A"/>
        </w:tc>
        <w:tc>
          <w:tcPr>
            <w:tcW w:w="6095" w:type="dxa"/>
          </w:tcPr>
          <w:p w:rsidR="00974966" w:rsidRPr="00E0419F" w:rsidRDefault="00974966" w:rsidP="00DD367A"/>
        </w:tc>
        <w:tc>
          <w:tcPr>
            <w:tcW w:w="4262" w:type="dxa"/>
          </w:tcPr>
          <w:p w:rsidR="00974966" w:rsidRPr="00E0419F" w:rsidRDefault="00974966" w:rsidP="00DD367A"/>
        </w:tc>
      </w:tr>
      <w:tr w:rsidR="00974966" w:rsidRPr="00E0419F" w:rsidTr="00DD367A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974966" w:rsidRPr="00E0419F" w:rsidRDefault="00974966" w:rsidP="00DD367A">
            <w:pPr>
              <w:ind w:left="57" w:right="57"/>
              <w:jc w:val="center"/>
            </w:pPr>
          </w:p>
        </w:tc>
        <w:tc>
          <w:tcPr>
            <w:tcW w:w="4253" w:type="dxa"/>
          </w:tcPr>
          <w:p w:rsidR="00974966" w:rsidRPr="00E0419F" w:rsidRDefault="00974966" w:rsidP="00DD367A"/>
        </w:tc>
        <w:tc>
          <w:tcPr>
            <w:tcW w:w="6095" w:type="dxa"/>
          </w:tcPr>
          <w:p w:rsidR="00974966" w:rsidRPr="00E0419F" w:rsidRDefault="00974966" w:rsidP="00DD367A"/>
        </w:tc>
        <w:tc>
          <w:tcPr>
            <w:tcW w:w="4262" w:type="dxa"/>
          </w:tcPr>
          <w:p w:rsidR="00974966" w:rsidRPr="00E0419F" w:rsidRDefault="00974966" w:rsidP="00DD367A"/>
        </w:tc>
      </w:tr>
      <w:tr w:rsidR="00974966" w:rsidRPr="00E0419F" w:rsidTr="00DD367A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974966" w:rsidRPr="00E0419F" w:rsidRDefault="00974966" w:rsidP="00DD367A">
            <w:pPr>
              <w:ind w:left="57" w:right="57"/>
              <w:jc w:val="center"/>
            </w:pPr>
          </w:p>
        </w:tc>
        <w:tc>
          <w:tcPr>
            <w:tcW w:w="4253" w:type="dxa"/>
          </w:tcPr>
          <w:p w:rsidR="00974966" w:rsidRPr="00E0419F" w:rsidRDefault="00974966" w:rsidP="00DD367A"/>
        </w:tc>
        <w:tc>
          <w:tcPr>
            <w:tcW w:w="6095" w:type="dxa"/>
          </w:tcPr>
          <w:p w:rsidR="00974966" w:rsidRPr="00E0419F" w:rsidRDefault="00974966" w:rsidP="00DD367A"/>
        </w:tc>
        <w:tc>
          <w:tcPr>
            <w:tcW w:w="4262" w:type="dxa"/>
          </w:tcPr>
          <w:p w:rsidR="00974966" w:rsidRPr="00E0419F" w:rsidRDefault="00974966" w:rsidP="00DD367A"/>
        </w:tc>
      </w:tr>
    </w:tbl>
    <w:p w:rsidR="00CE51BF" w:rsidRPr="00661ABD" w:rsidRDefault="00CE51BF" w:rsidP="00D81E56"/>
    <w:sectPr w:rsidR="00CE51BF" w:rsidRPr="00661ABD" w:rsidSect="00974966">
      <w:endnotePr>
        <w:numFmt w:val="decimal"/>
      </w:endnotePr>
      <w:pgSz w:w="16838" w:h="11906" w:orient="landscape"/>
      <w:pgMar w:top="851" w:right="851" w:bottom="851" w:left="85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94" w:rsidRDefault="00802E94">
      <w:r>
        <w:separator/>
      </w:r>
    </w:p>
  </w:endnote>
  <w:endnote w:type="continuationSeparator" w:id="0">
    <w:p w:rsidR="00802E94" w:rsidRDefault="0080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ear 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1D" w:rsidRPr="009D7EEB" w:rsidRDefault="00876A1D" w:rsidP="00EF3A81">
    <w:pPr>
      <w:pStyle w:val="a3"/>
      <w:jc w:val="right"/>
      <w:rPr>
        <w:sz w:val="18"/>
        <w:szCs w:val="18"/>
      </w:rPr>
    </w:pPr>
    <w:r w:rsidRPr="009D7EEB">
      <w:rPr>
        <w:sz w:val="18"/>
        <w:szCs w:val="18"/>
      </w:rPr>
      <w:t xml:space="preserve">Страница </w:t>
    </w:r>
    <w:r w:rsidRPr="009D7EEB">
      <w:rPr>
        <w:bCs/>
        <w:sz w:val="18"/>
        <w:szCs w:val="18"/>
      </w:rPr>
      <w:fldChar w:fldCharType="begin"/>
    </w:r>
    <w:r w:rsidRPr="009D7EEB">
      <w:rPr>
        <w:bCs/>
        <w:sz w:val="18"/>
        <w:szCs w:val="18"/>
      </w:rPr>
      <w:instrText>PAGE</w:instrText>
    </w:r>
    <w:r w:rsidRPr="009D7EEB">
      <w:rPr>
        <w:bCs/>
        <w:sz w:val="18"/>
        <w:szCs w:val="18"/>
      </w:rPr>
      <w:fldChar w:fldCharType="separate"/>
    </w:r>
    <w:r w:rsidR="00C82316">
      <w:rPr>
        <w:bCs/>
        <w:noProof/>
        <w:sz w:val="18"/>
        <w:szCs w:val="18"/>
      </w:rPr>
      <w:t>6</w:t>
    </w:r>
    <w:r w:rsidRPr="009D7EEB">
      <w:rPr>
        <w:bCs/>
        <w:sz w:val="18"/>
        <w:szCs w:val="18"/>
      </w:rPr>
      <w:fldChar w:fldCharType="end"/>
    </w:r>
    <w:r w:rsidRPr="009D7EEB">
      <w:rPr>
        <w:sz w:val="18"/>
        <w:szCs w:val="18"/>
      </w:rPr>
      <w:t xml:space="preserve"> из </w:t>
    </w:r>
    <w:r w:rsidRPr="009D7EEB">
      <w:rPr>
        <w:bCs/>
        <w:sz w:val="18"/>
        <w:szCs w:val="18"/>
      </w:rPr>
      <w:fldChar w:fldCharType="begin"/>
    </w:r>
    <w:r w:rsidRPr="009D7EEB">
      <w:rPr>
        <w:bCs/>
        <w:sz w:val="18"/>
        <w:szCs w:val="18"/>
      </w:rPr>
      <w:instrText>NUMPAGES</w:instrText>
    </w:r>
    <w:r w:rsidRPr="009D7EEB">
      <w:rPr>
        <w:bCs/>
        <w:sz w:val="18"/>
        <w:szCs w:val="18"/>
      </w:rPr>
      <w:fldChar w:fldCharType="separate"/>
    </w:r>
    <w:r w:rsidR="00C82316">
      <w:rPr>
        <w:bCs/>
        <w:noProof/>
        <w:sz w:val="18"/>
        <w:szCs w:val="18"/>
      </w:rPr>
      <w:t>12</w:t>
    </w:r>
    <w:r w:rsidRPr="009D7EEB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94" w:rsidRDefault="00802E94">
      <w:r>
        <w:separator/>
      </w:r>
    </w:p>
  </w:footnote>
  <w:footnote w:type="continuationSeparator" w:id="0">
    <w:p w:rsidR="00802E94" w:rsidRDefault="00802E94">
      <w:r>
        <w:continuationSeparator/>
      </w:r>
    </w:p>
  </w:footnote>
  <w:footnote w:id="1">
    <w:p w:rsidR="00876A1D" w:rsidRDefault="00876A1D">
      <w:pPr>
        <w:pStyle w:val="af1"/>
      </w:pPr>
      <w:r>
        <w:rPr>
          <w:rStyle w:val="af3"/>
        </w:rPr>
        <w:footnoteRef/>
      </w:r>
      <w:r>
        <w:t xml:space="preserve"> Базовые компетенции НПР ТПУ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82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2B4"/>
    <w:multiLevelType w:val="hybridMultilevel"/>
    <w:tmpl w:val="FFFFFFFF"/>
    <w:lvl w:ilvl="0" w:tplc="B62C525A">
      <w:start w:val="1"/>
      <w:numFmt w:val="bullet"/>
      <w:lvlText w:val="-"/>
      <w:lvlJc w:val="left"/>
      <w:pPr>
        <w:ind w:left="6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13FD7B65"/>
    <w:multiLevelType w:val="hybridMultilevel"/>
    <w:tmpl w:val="FFFFFFFF"/>
    <w:lvl w:ilvl="0" w:tplc="D07A74D2">
      <w:start w:val="1"/>
      <w:numFmt w:val="bullet"/>
      <w:lvlText w:val="–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752668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6A6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CDD0C34"/>
    <w:multiLevelType w:val="hybridMultilevel"/>
    <w:tmpl w:val="8B56DEAA"/>
    <w:lvl w:ilvl="0" w:tplc="D07A74D2">
      <w:start w:val="1"/>
      <w:numFmt w:val="bullet"/>
      <w:lvlText w:val="–"/>
      <w:lvlJc w:val="left"/>
      <w:pPr>
        <w:ind w:left="-1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34281080"/>
    <w:multiLevelType w:val="hybridMultilevel"/>
    <w:tmpl w:val="5D90EC94"/>
    <w:lvl w:ilvl="0" w:tplc="507864C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F891DA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F5A2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6794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0" w15:restartNumberingAfterBreak="0">
    <w:nsid w:val="56CB6F32"/>
    <w:multiLevelType w:val="hybridMultilevel"/>
    <w:tmpl w:val="FFFFFFFF"/>
    <w:lvl w:ilvl="0" w:tplc="CC9C19F6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576A58D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476E3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F6B1E"/>
    <w:multiLevelType w:val="hybridMultilevel"/>
    <w:tmpl w:val="46FCA62A"/>
    <w:lvl w:ilvl="0" w:tplc="50786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427E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5" w15:restartNumberingAfterBreak="0">
    <w:nsid w:val="6D966BD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7"/>
  </w:num>
  <w:num w:numId="13">
    <w:abstractNumId w:val="14"/>
  </w:num>
  <w:num w:numId="14">
    <w:abstractNumId w:val="6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4D"/>
    <w:rsid w:val="00000BDD"/>
    <w:rsid w:val="00001E95"/>
    <w:rsid w:val="00002F61"/>
    <w:rsid w:val="00005B1A"/>
    <w:rsid w:val="00005D79"/>
    <w:rsid w:val="0000661D"/>
    <w:rsid w:val="0000672A"/>
    <w:rsid w:val="00007379"/>
    <w:rsid w:val="00011632"/>
    <w:rsid w:val="000117BB"/>
    <w:rsid w:val="00011E08"/>
    <w:rsid w:val="000126AE"/>
    <w:rsid w:val="00014873"/>
    <w:rsid w:val="00016E91"/>
    <w:rsid w:val="000172EC"/>
    <w:rsid w:val="000213D8"/>
    <w:rsid w:val="000230CB"/>
    <w:rsid w:val="000244B3"/>
    <w:rsid w:val="000244B6"/>
    <w:rsid w:val="00025083"/>
    <w:rsid w:val="00025B75"/>
    <w:rsid w:val="000279ED"/>
    <w:rsid w:val="0003150E"/>
    <w:rsid w:val="00032DE5"/>
    <w:rsid w:val="00033302"/>
    <w:rsid w:val="0003442D"/>
    <w:rsid w:val="0004174E"/>
    <w:rsid w:val="00042811"/>
    <w:rsid w:val="000444F0"/>
    <w:rsid w:val="00044BA2"/>
    <w:rsid w:val="00044CFA"/>
    <w:rsid w:val="00047BB4"/>
    <w:rsid w:val="0005119B"/>
    <w:rsid w:val="00052132"/>
    <w:rsid w:val="00053982"/>
    <w:rsid w:val="00053A5F"/>
    <w:rsid w:val="000543D5"/>
    <w:rsid w:val="00054FAF"/>
    <w:rsid w:val="0005531A"/>
    <w:rsid w:val="00055AAF"/>
    <w:rsid w:val="00056493"/>
    <w:rsid w:val="0005743C"/>
    <w:rsid w:val="0005744B"/>
    <w:rsid w:val="000576CE"/>
    <w:rsid w:val="00061A63"/>
    <w:rsid w:val="00063989"/>
    <w:rsid w:val="0006456A"/>
    <w:rsid w:val="00065DE2"/>
    <w:rsid w:val="000677F9"/>
    <w:rsid w:val="00067DA6"/>
    <w:rsid w:val="00067EA5"/>
    <w:rsid w:val="00071E16"/>
    <w:rsid w:val="000722B5"/>
    <w:rsid w:val="00074ADB"/>
    <w:rsid w:val="00077211"/>
    <w:rsid w:val="00077685"/>
    <w:rsid w:val="000808F8"/>
    <w:rsid w:val="00080A6C"/>
    <w:rsid w:val="00080EDB"/>
    <w:rsid w:val="00082B99"/>
    <w:rsid w:val="00082C14"/>
    <w:rsid w:val="00084284"/>
    <w:rsid w:val="000861DF"/>
    <w:rsid w:val="00087D73"/>
    <w:rsid w:val="00091F75"/>
    <w:rsid w:val="00094648"/>
    <w:rsid w:val="00097AF6"/>
    <w:rsid w:val="00097E76"/>
    <w:rsid w:val="000A1D07"/>
    <w:rsid w:val="000A206C"/>
    <w:rsid w:val="000A26A2"/>
    <w:rsid w:val="000A3A26"/>
    <w:rsid w:val="000A7C37"/>
    <w:rsid w:val="000B0007"/>
    <w:rsid w:val="000B1EC1"/>
    <w:rsid w:val="000B460A"/>
    <w:rsid w:val="000B62BB"/>
    <w:rsid w:val="000B643E"/>
    <w:rsid w:val="000B6B2F"/>
    <w:rsid w:val="000B7A70"/>
    <w:rsid w:val="000C0683"/>
    <w:rsid w:val="000C0E37"/>
    <w:rsid w:val="000C1B20"/>
    <w:rsid w:val="000C4B13"/>
    <w:rsid w:val="000C69F9"/>
    <w:rsid w:val="000D0AB4"/>
    <w:rsid w:val="000D1AC2"/>
    <w:rsid w:val="000D1ECA"/>
    <w:rsid w:val="000D38AF"/>
    <w:rsid w:val="000D4867"/>
    <w:rsid w:val="000D4B14"/>
    <w:rsid w:val="000D4DB1"/>
    <w:rsid w:val="000D56CC"/>
    <w:rsid w:val="000D62DF"/>
    <w:rsid w:val="000D6EA4"/>
    <w:rsid w:val="000E0D41"/>
    <w:rsid w:val="000E3141"/>
    <w:rsid w:val="000E465E"/>
    <w:rsid w:val="000E69C8"/>
    <w:rsid w:val="000E6D55"/>
    <w:rsid w:val="000E74EC"/>
    <w:rsid w:val="000F1CA2"/>
    <w:rsid w:val="000F4FAA"/>
    <w:rsid w:val="000F5908"/>
    <w:rsid w:val="000F65BF"/>
    <w:rsid w:val="000F6EFE"/>
    <w:rsid w:val="00100DF2"/>
    <w:rsid w:val="00101135"/>
    <w:rsid w:val="001030B6"/>
    <w:rsid w:val="00103475"/>
    <w:rsid w:val="001043BF"/>
    <w:rsid w:val="001053C6"/>
    <w:rsid w:val="00106783"/>
    <w:rsid w:val="00110D94"/>
    <w:rsid w:val="00111B8E"/>
    <w:rsid w:val="00112665"/>
    <w:rsid w:val="00116133"/>
    <w:rsid w:val="00120509"/>
    <w:rsid w:val="00120EC6"/>
    <w:rsid w:val="00120F9D"/>
    <w:rsid w:val="00121A24"/>
    <w:rsid w:val="00124C80"/>
    <w:rsid w:val="001273EF"/>
    <w:rsid w:val="00127E3F"/>
    <w:rsid w:val="0013103A"/>
    <w:rsid w:val="00133FFE"/>
    <w:rsid w:val="00134BEE"/>
    <w:rsid w:val="0014261D"/>
    <w:rsid w:val="00143038"/>
    <w:rsid w:val="00144863"/>
    <w:rsid w:val="00144892"/>
    <w:rsid w:val="00146B81"/>
    <w:rsid w:val="00150A7E"/>
    <w:rsid w:val="0015137C"/>
    <w:rsid w:val="00157DF2"/>
    <w:rsid w:val="00160882"/>
    <w:rsid w:val="001611FB"/>
    <w:rsid w:val="00161A21"/>
    <w:rsid w:val="00161C35"/>
    <w:rsid w:val="00164F6A"/>
    <w:rsid w:val="001652FA"/>
    <w:rsid w:val="00167E4A"/>
    <w:rsid w:val="001727EA"/>
    <w:rsid w:val="0017414F"/>
    <w:rsid w:val="00177510"/>
    <w:rsid w:val="00177E9E"/>
    <w:rsid w:val="00180AEE"/>
    <w:rsid w:val="00182CED"/>
    <w:rsid w:val="00184777"/>
    <w:rsid w:val="00186724"/>
    <w:rsid w:val="0019004B"/>
    <w:rsid w:val="00190094"/>
    <w:rsid w:val="00193534"/>
    <w:rsid w:val="00194AE4"/>
    <w:rsid w:val="001977BF"/>
    <w:rsid w:val="00197C98"/>
    <w:rsid w:val="001A08A0"/>
    <w:rsid w:val="001A1799"/>
    <w:rsid w:val="001A3A8C"/>
    <w:rsid w:val="001A57B9"/>
    <w:rsid w:val="001A7E03"/>
    <w:rsid w:val="001B06BA"/>
    <w:rsid w:val="001B128D"/>
    <w:rsid w:val="001B435D"/>
    <w:rsid w:val="001B6570"/>
    <w:rsid w:val="001C0979"/>
    <w:rsid w:val="001C0AE2"/>
    <w:rsid w:val="001C1336"/>
    <w:rsid w:val="001C16D6"/>
    <w:rsid w:val="001C2066"/>
    <w:rsid w:val="001C25BC"/>
    <w:rsid w:val="001C3017"/>
    <w:rsid w:val="001C394A"/>
    <w:rsid w:val="001C40EA"/>
    <w:rsid w:val="001C74D9"/>
    <w:rsid w:val="001D14B1"/>
    <w:rsid w:val="001D50A4"/>
    <w:rsid w:val="001D5166"/>
    <w:rsid w:val="001D60C6"/>
    <w:rsid w:val="001D754A"/>
    <w:rsid w:val="001D75D9"/>
    <w:rsid w:val="001E0143"/>
    <w:rsid w:val="001E027F"/>
    <w:rsid w:val="001E0F0F"/>
    <w:rsid w:val="001E6117"/>
    <w:rsid w:val="001E693A"/>
    <w:rsid w:val="001E735F"/>
    <w:rsid w:val="001F035B"/>
    <w:rsid w:val="001F0895"/>
    <w:rsid w:val="001F0A3C"/>
    <w:rsid w:val="001F0D28"/>
    <w:rsid w:val="001F1047"/>
    <w:rsid w:val="001F2336"/>
    <w:rsid w:val="001F2397"/>
    <w:rsid w:val="001F375F"/>
    <w:rsid w:val="001F3EDD"/>
    <w:rsid w:val="001F5746"/>
    <w:rsid w:val="00202542"/>
    <w:rsid w:val="002030DA"/>
    <w:rsid w:val="00204827"/>
    <w:rsid w:val="00205645"/>
    <w:rsid w:val="00206B95"/>
    <w:rsid w:val="00206DD6"/>
    <w:rsid w:val="002076F2"/>
    <w:rsid w:val="00207CC1"/>
    <w:rsid w:val="0021275F"/>
    <w:rsid w:val="002130B6"/>
    <w:rsid w:val="002133C8"/>
    <w:rsid w:val="0021472C"/>
    <w:rsid w:val="002147D0"/>
    <w:rsid w:val="00216518"/>
    <w:rsid w:val="002178F8"/>
    <w:rsid w:val="00222376"/>
    <w:rsid w:val="00222BB6"/>
    <w:rsid w:val="00223845"/>
    <w:rsid w:val="00223D80"/>
    <w:rsid w:val="0022478A"/>
    <w:rsid w:val="00224806"/>
    <w:rsid w:val="002276EE"/>
    <w:rsid w:val="00231D77"/>
    <w:rsid w:val="002343D7"/>
    <w:rsid w:val="00236426"/>
    <w:rsid w:val="00237F55"/>
    <w:rsid w:val="00240CEF"/>
    <w:rsid w:val="00241590"/>
    <w:rsid w:val="00241894"/>
    <w:rsid w:val="00243D97"/>
    <w:rsid w:val="002443E4"/>
    <w:rsid w:val="00244D43"/>
    <w:rsid w:val="00244EF6"/>
    <w:rsid w:val="00244F71"/>
    <w:rsid w:val="00247D98"/>
    <w:rsid w:val="0025043D"/>
    <w:rsid w:val="002510B0"/>
    <w:rsid w:val="00251919"/>
    <w:rsid w:val="00251A6C"/>
    <w:rsid w:val="002537C4"/>
    <w:rsid w:val="002547FF"/>
    <w:rsid w:val="00254D06"/>
    <w:rsid w:val="002569E6"/>
    <w:rsid w:val="00256C8D"/>
    <w:rsid w:val="00257AA7"/>
    <w:rsid w:val="00260AB9"/>
    <w:rsid w:val="0026423E"/>
    <w:rsid w:val="0026588C"/>
    <w:rsid w:val="00267096"/>
    <w:rsid w:val="002673F9"/>
    <w:rsid w:val="00267C8F"/>
    <w:rsid w:val="0027073A"/>
    <w:rsid w:val="00270B02"/>
    <w:rsid w:val="002733E1"/>
    <w:rsid w:val="00273B21"/>
    <w:rsid w:val="00273F2D"/>
    <w:rsid w:val="00276894"/>
    <w:rsid w:val="00281A76"/>
    <w:rsid w:val="00281EF4"/>
    <w:rsid w:val="0028464A"/>
    <w:rsid w:val="002851AB"/>
    <w:rsid w:val="00287322"/>
    <w:rsid w:val="002900DE"/>
    <w:rsid w:val="00290775"/>
    <w:rsid w:val="00293216"/>
    <w:rsid w:val="00297999"/>
    <w:rsid w:val="002A010A"/>
    <w:rsid w:val="002A21D1"/>
    <w:rsid w:val="002A22FB"/>
    <w:rsid w:val="002A2536"/>
    <w:rsid w:val="002A3E80"/>
    <w:rsid w:val="002A424E"/>
    <w:rsid w:val="002A5A02"/>
    <w:rsid w:val="002B1896"/>
    <w:rsid w:val="002B57EA"/>
    <w:rsid w:val="002B5DA1"/>
    <w:rsid w:val="002B674C"/>
    <w:rsid w:val="002B7BF0"/>
    <w:rsid w:val="002C1A1B"/>
    <w:rsid w:val="002C2C44"/>
    <w:rsid w:val="002C2D45"/>
    <w:rsid w:val="002C2F04"/>
    <w:rsid w:val="002C33D8"/>
    <w:rsid w:val="002C3FED"/>
    <w:rsid w:val="002C698B"/>
    <w:rsid w:val="002C7D67"/>
    <w:rsid w:val="002D0891"/>
    <w:rsid w:val="002D29B9"/>
    <w:rsid w:val="002D48F0"/>
    <w:rsid w:val="002D4D8F"/>
    <w:rsid w:val="002D50E9"/>
    <w:rsid w:val="002D5956"/>
    <w:rsid w:val="002D6548"/>
    <w:rsid w:val="002E1500"/>
    <w:rsid w:val="002E1B63"/>
    <w:rsid w:val="002E2511"/>
    <w:rsid w:val="002E32C2"/>
    <w:rsid w:val="002E32C9"/>
    <w:rsid w:val="002E42CE"/>
    <w:rsid w:val="002E442E"/>
    <w:rsid w:val="002E4C2D"/>
    <w:rsid w:val="002E6C11"/>
    <w:rsid w:val="002E7932"/>
    <w:rsid w:val="002F136D"/>
    <w:rsid w:val="002F3EDB"/>
    <w:rsid w:val="002F3FB3"/>
    <w:rsid w:val="002F406D"/>
    <w:rsid w:val="002F54CE"/>
    <w:rsid w:val="002F5E9B"/>
    <w:rsid w:val="002F78E0"/>
    <w:rsid w:val="002F7FAC"/>
    <w:rsid w:val="003014C6"/>
    <w:rsid w:val="003039F8"/>
    <w:rsid w:val="003056FA"/>
    <w:rsid w:val="003104BD"/>
    <w:rsid w:val="00312834"/>
    <w:rsid w:val="00314448"/>
    <w:rsid w:val="0031481E"/>
    <w:rsid w:val="00317243"/>
    <w:rsid w:val="0031755E"/>
    <w:rsid w:val="003178EF"/>
    <w:rsid w:val="00317C3E"/>
    <w:rsid w:val="00321E3D"/>
    <w:rsid w:val="003225AF"/>
    <w:rsid w:val="00322DFE"/>
    <w:rsid w:val="003230A5"/>
    <w:rsid w:val="00323475"/>
    <w:rsid w:val="003253F8"/>
    <w:rsid w:val="00326F0D"/>
    <w:rsid w:val="00327F34"/>
    <w:rsid w:val="00330472"/>
    <w:rsid w:val="003307BB"/>
    <w:rsid w:val="00330D43"/>
    <w:rsid w:val="00330F22"/>
    <w:rsid w:val="00331756"/>
    <w:rsid w:val="0033181B"/>
    <w:rsid w:val="00332184"/>
    <w:rsid w:val="003322F0"/>
    <w:rsid w:val="00336A05"/>
    <w:rsid w:val="003405E0"/>
    <w:rsid w:val="003414F4"/>
    <w:rsid w:val="0034797A"/>
    <w:rsid w:val="003539F2"/>
    <w:rsid w:val="00354B8F"/>
    <w:rsid w:val="00355317"/>
    <w:rsid w:val="00361DD5"/>
    <w:rsid w:val="0036409A"/>
    <w:rsid w:val="0036449F"/>
    <w:rsid w:val="003644AD"/>
    <w:rsid w:val="003709D1"/>
    <w:rsid w:val="00371094"/>
    <w:rsid w:val="00372490"/>
    <w:rsid w:val="00373EE0"/>
    <w:rsid w:val="00374E86"/>
    <w:rsid w:val="00377239"/>
    <w:rsid w:val="00377564"/>
    <w:rsid w:val="00382F9A"/>
    <w:rsid w:val="00383A85"/>
    <w:rsid w:val="003850CB"/>
    <w:rsid w:val="003854FD"/>
    <w:rsid w:val="00385EDC"/>
    <w:rsid w:val="00387416"/>
    <w:rsid w:val="00387813"/>
    <w:rsid w:val="00390826"/>
    <w:rsid w:val="00390B8B"/>
    <w:rsid w:val="00392033"/>
    <w:rsid w:val="0039305D"/>
    <w:rsid w:val="003937F2"/>
    <w:rsid w:val="00393C53"/>
    <w:rsid w:val="00394246"/>
    <w:rsid w:val="003949F6"/>
    <w:rsid w:val="00395055"/>
    <w:rsid w:val="003A076E"/>
    <w:rsid w:val="003A08E7"/>
    <w:rsid w:val="003A2BDD"/>
    <w:rsid w:val="003A4D33"/>
    <w:rsid w:val="003A6178"/>
    <w:rsid w:val="003A6D1D"/>
    <w:rsid w:val="003B0D86"/>
    <w:rsid w:val="003B1790"/>
    <w:rsid w:val="003B3230"/>
    <w:rsid w:val="003B3EB7"/>
    <w:rsid w:val="003B4A40"/>
    <w:rsid w:val="003B5668"/>
    <w:rsid w:val="003B5B43"/>
    <w:rsid w:val="003B6F8E"/>
    <w:rsid w:val="003B74BA"/>
    <w:rsid w:val="003C2368"/>
    <w:rsid w:val="003C23A3"/>
    <w:rsid w:val="003C2B88"/>
    <w:rsid w:val="003C2E2E"/>
    <w:rsid w:val="003C31A0"/>
    <w:rsid w:val="003C3CB0"/>
    <w:rsid w:val="003C3D83"/>
    <w:rsid w:val="003C3E49"/>
    <w:rsid w:val="003C3FD2"/>
    <w:rsid w:val="003C6823"/>
    <w:rsid w:val="003D6CA6"/>
    <w:rsid w:val="003D7070"/>
    <w:rsid w:val="003E1805"/>
    <w:rsid w:val="003E20AA"/>
    <w:rsid w:val="003E22F5"/>
    <w:rsid w:val="003E47B9"/>
    <w:rsid w:val="003E492A"/>
    <w:rsid w:val="003E7F7B"/>
    <w:rsid w:val="003F2131"/>
    <w:rsid w:val="003F3286"/>
    <w:rsid w:val="003F346C"/>
    <w:rsid w:val="003F39AE"/>
    <w:rsid w:val="003F435D"/>
    <w:rsid w:val="003F586F"/>
    <w:rsid w:val="003F7A1E"/>
    <w:rsid w:val="00403427"/>
    <w:rsid w:val="00404267"/>
    <w:rsid w:val="00404BF8"/>
    <w:rsid w:val="00405165"/>
    <w:rsid w:val="0040783F"/>
    <w:rsid w:val="0040793E"/>
    <w:rsid w:val="004104D0"/>
    <w:rsid w:val="00412802"/>
    <w:rsid w:val="00412EE0"/>
    <w:rsid w:val="004157F0"/>
    <w:rsid w:val="004175AB"/>
    <w:rsid w:val="00420361"/>
    <w:rsid w:val="00423C26"/>
    <w:rsid w:val="00424148"/>
    <w:rsid w:val="004256EC"/>
    <w:rsid w:val="004273C8"/>
    <w:rsid w:val="00427640"/>
    <w:rsid w:val="00427947"/>
    <w:rsid w:val="00427C04"/>
    <w:rsid w:val="00431348"/>
    <w:rsid w:val="004314CC"/>
    <w:rsid w:val="00433AB8"/>
    <w:rsid w:val="00433C1B"/>
    <w:rsid w:val="004371BE"/>
    <w:rsid w:val="004400AA"/>
    <w:rsid w:val="004461D9"/>
    <w:rsid w:val="004461DF"/>
    <w:rsid w:val="00446E18"/>
    <w:rsid w:val="0045158C"/>
    <w:rsid w:val="0045377D"/>
    <w:rsid w:val="00453C2C"/>
    <w:rsid w:val="00454E59"/>
    <w:rsid w:val="004566F1"/>
    <w:rsid w:val="00456D4E"/>
    <w:rsid w:val="004609B4"/>
    <w:rsid w:val="00460AB0"/>
    <w:rsid w:val="004629FA"/>
    <w:rsid w:val="00462C0A"/>
    <w:rsid w:val="004636AD"/>
    <w:rsid w:val="00464B3E"/>
    <w:rsid w:val="00464FAE"/>
    <w:rsid w:val="00465AC4"/>
    <w:rsid w:val="00465F41"/>
    <w:rsid w:val="004671A3"/>
    <w:rsid w:val="004703A5"/>
    <w:rsid w:val="004712AA"/>
    <w:rsid w:val="00471366"/>
    <w:rsid w:val="004721A4"/>
    <w:rsid w:val="0047240A"/>
    <w:rsid w:val="004746AF"/>
    <w:rsid w:val="00475139"/>
    <w:rsid w:val="00476A7D"/>
    <w:rsid w:val="00481A05"/>
    <w:rsid w:val="00481D7B"/>
    <w:rsid w:val="00481EC7"/>
    <w:rsid w:val="00483DB8"/>
    <w:rsid w:val="00485BB4"/>
    <w:rsid w:val="00491A42"/>
    <w:rsid w:val="00491C55"/>
    <w:rsid w:val="00493295"/>
    <w:rsid w:val="004953E4"/>
    <w:rsid w:val="004A23EC"/>
    <w:rsid w:val="004A40E9"/>
    <w:rsid w:val="004A468A"/>
    <w:rsid w:val="004A72D4"/>
    <w:rsid w:val="004B4034"/>
    <w:rsid w:val="004B4144"/>
    <w:rsid w:val="004C35E5"/>
    <w:rsid w:val="004C5186"/>
    <w:rsid w:val="004C5733"/>
    <w:rsid w:val="004C5AC5"/>
    <w:rsid w:val="004C6B3F"/>
    <w:rsid w:val="004C735E"/>
    <w:rsid w:val="004D048E"/>
    <w:rsid w:val="004D19A5"/>
    <w:rsid w:val="004D467E"/>
    <w:rsid w:val="004D4823"/>
    <w:rsid w:val="004D5AE1"/>
    <w:rsid w:val="004D7279"/>
    <w:rsid w:val="004D7448"/>
    <w:rsid w:val="004E00D4"/>
    <w:rsid w:val="004E132B"/>
    <w:rsid w:val="004E4887"/>
    <w:rsid w:val="004E4B20"/>
    <w:rsid w:val="004E5989"/>
    <w:rsid w:val="004E5AE0"/>
    <w:rsid w:val="004E6736"/>
    <w:rsid w:val="004E6D9C"/>
    <w:rsid w:val="004F1E31"/>
    <w:rsid w:val="004F20E7"/>
    <w:rsid w:val="004F2EB9"/>
    <w:rsid w:val="004F540B"/>
    <w:rsid w:val="004F62C7"/>
    <w:rsid w:val="004F6D63"/>
    <w:rsid w:val="004F7C7F"/>
    <w:rsid w:val="00501968"/>
    <w:rsid w:val="00502399"/>
    <w:rsid w:val="00506861"/>
    <w:rsid w:val="0050700F"/>
    <w:rsid w:val="00507A13"/>
    <w:rsid w:val="00507A4B"/>
    <w:rsid w:val="00510934"/>
    <w:rsid w:val="005116E3"/>
    <w:rsid w:val="00511B52"/>
    <w:rsid w:val="005123B7"/>
    <w:rsid w:val="005134BF"/>
    <w:rsid w:val="00514092"/>
    <w:rsid w:val="00514120"/>
    <w:rsid w:val="00516A41"/>
    <w:rsid w:val="005207B6"/>
    <w:rsid w:val="005207DE"/>
    <w:rsid w:val="00520B02"/>
    <w:rsid w:val="00520B4E"/>
    <w:rsid w:val="00521555"/>
    <w:rsid w:val="00521925"/>
    <w:rsid w:val="00521CFE"/>
    <w:rsid w:val="00521E38"/>
    <w:rsid w:val="0052489D"/>
    <w:rsid w:val="0052735E"/>
    <w:rsid w:val="00530B15"/>
    <w:rsid w:val="00532004"/>
    <w:rsid w:val="005328CC"/>
    <w:rsid w:val="00534627"/>
    <w:rsid w:val="00535593"/>
    <w:rsid w:val="00536103"/>
    <w:rsid w:val="005401E7"/>
    <w:rsid w:val="00540383"/>
    <w:rsid w:val="00541D63"/>
    <w:rsid w:val="005423DD"/>
    <w:rsid w:val="005425B5"/>
    <w:rsid w:val="00544503"/>
    <w:rsid w:val="00544EFC"/>
    <w:rsid w:val="00547AB1"/>
    <w:rsid w:val="0055026B"/>
    <w:rsid w:val="00551C63"/>
    <w:rsid w:val="00552865"/>
    <w:rsid w:val="00552D90"/>
    <w:rsid w:val="005542F9"/>
    <w:rsid w:val="00555576"/>
    <w:rsid w:val="00555C07"/>
    <w:rsid w:val="0055782B"/>
    <w:rsid w:val="00560041"/>
    <w:rsid w:val="005622EC"/>
    <w:rsid w:val="00565E37"/>
    <w:rsid w:val="0056622D"/>
    <w:rsid w:val="00566BCB"/>
    <w:rsid w:val="00571263"/>
    <w:rsid w:val="00572D27"/>
    <w:rsid w:val="00573B64"/>
    <w:rsid w:val="00573D2B"/>
    <w:rsid w:val="00574792"/>
    <w:rsid w:val="00580B49"/>
    <w:rsid w:val="005823B6"/>
    <w:rsid w:val="00584373"/>
    <w:rsid w:val="00584DFA"/>
    <w:rsid w:val="00585640"/>
    <w:rsid w:val="00586FF2"/>
    <w:rsid w:val="00591018"/>
    <w:rsid w:val="005929DD"/>
    <w:rsid w:val="00592CE9"/>
    <w:rsid w:val="0059546B"/>
    <w:rsid w:val="00595801"/>
    <w:rsid w:val="0059593E"/>
    <w:rsid w:val="005964F3"/>
    <w:rsid w:val="00597786"/>
    <w:rsid w:val="005A120C"/>
    <w:rsid w:val="005A41D2"/>
    <w:rsid w:val="005A53F4"/>
    <w:rsid w:val="005A5482"/>
    <w:rsid w:val="005A712B"/>
    <w:rsid w:val="005B0AD2"/>
    <w:rsid w:val="005B159A"/>
    <w:rsid w:val="005B444B"/>
    <w:rsid w:val="005B49B9"/>
    <w:rsid w:val="005B5A3A"/>
    <w:rsid w:val="005C08C8"/>
    <w:rsid w:val="005C106F"/>
    <w:rsid w:val="005C12A0"/>
    <w:rsid w:val="005C1B09"/>
    <w:rsid w:val="005C1C41"/>
    <w:rsid w:val="005C3902"/>
    <w:rsid w:val="005C39FA"/>
    <w:rsid w:val="005C3B8C"/>
    <w:rsid w:val="005C495C"/>
    <w:rsid w:val="005C6E4C"/>
    <w:rsid w:val="005C6F6D"/>
    <w:rsid w:val="005C7505"/>
    <w:rsid w:val="005D2CBA"/>
    <w:rsid w:val="005D3BDF"/>
    <w:rsid w:val="005D652A"/>
    <w:rsid w:val="005E12A4"/>
    <w:rsid w:val="005E2418"/>
    <w:rsid w:val="005E2D8D"/>
    <w:rsid w:val="005E3CF8"/>
    <w:rsid w:val="005E5A95"/>
    <w:rsid w:val="005E615C"/>
    <w:rsid w:val="005E7428"/>
    <w:rsid w:val="005F56D6"/>
    <w:rsid w:val="005F5F28"/>
    <w:rsid w:val="005F6B1F"/>
    <w:rsid w:val="00600CB8"/>
    <w:rsid w:val="00602399"/>
    <w:rsid w:val="00602DF3"/>
    <w:rsid w:val="006030B5"/>
    <w:rsid w:val="006034CC"/>
    <w:rsid w:val="0060391B"/>
    <w:rsid w:val="00603DCB"/>
    <w:rsid w:val="006056E3"/>
    <w:rsid w:val="0060577F"/>
    <w:rsid w:val="006105B9"/>
    <w:rsid w:val="00610AC6"/>
    <w:rsid w:val="00610ADF"/>
    <w:rsid w:val="00612B01"/>
    <w:rsid w:val="00615D1B"/>
    <w:rsid w:val="00615D69"/>
    <w:rsid w:val="00616280"/>
    <w:rsid w:val="00620FF0"/>
    <w:rsid w:val="00621C3A"/>
    <w:rsid w:val="00622454"/>
    <w:rsid w:val="0062358B"/>
    <w:rsid w:val="0062480C"/>
    <w:rsid w:val="006252B2"/>
    <w:rsid w:val="0062675C"/>
    <w:rsid w:val="00632754"/>
    <w:rsid w:val="0063371B"/>
    <w:rsid w:val="00633850"/>
    <w:rsid w:val="00633A45"/>
    <w:rsid w:val="0063472D"/>
    <w:rsid w:val="006360F4"/>
    <w:rsid w:val="0063639E"/>
    <w:rsid w:val="0063641F"/>
    <w:rsid w:val="00641613"/>
    <w:rsid w:val="00641619"/>
    <w:rsid w:val="00643607"/>
    <w:rsid w:val="006437D4"/>
    <w:rsid w:val="00645A7E"/>
    <w:rsid w:val="00646199"/>
    <w:rsid w:val="006546DE"/>
    <w:rsid w:val="00657675"/>
    <w:rsid w:val="006600B5"/>
    <w:rsid w:val="00661370"/>
    <w:rsid w:val="00661380"/>
    <w:rsid w:val="00661956"/>
    <w:rsid w:val="00661ABD"/>
    <w:rsid w:val="006628A5"/>
    <w:rsid w:val="00663D0D"/>
    <w:rsid w:val="0066441D"/>
    <w:rsid w:val="00665FFC"/>
    <w:rsid w:val="006674F9"/>
    <w:rsid w:val="00667655"/>
    <w:rsid w:val="00667FFE"/>
    <w:rsid w:val="00670429"/>
    <w:rsid w:val="006705F1"/>
    <w:rsid w:val="0067177E"/>
    <w:rsid w:val="00673361"/>
    <w:rsid w:val="006741AD"/>
    <w:rsid w:val="00675D75"/>
    <w:rsid w:val="00677AE3"/>
    <w:rsid w:val="00680555"/>
    <w:rsid w:val="0068145A"/>
    <w:rsid w:val="00681676"/>
    <w:rsid w:val="0068482C"/>
    <w:rsid w:val="006849B9"/>
    <w:rsid w:val="00686E36"/>
    <w:rsid w:val="00687F3D"/>
    <w:rsid w:val="00690004"/>
    <w:rsid w:val="00695EA7"/>
    <w:rsid w:val="006973A7"/>
    <w:rsid w:val="00697DFE"/>
    <w:rsid w:val="006A15D0"/>
    <w:rsid w:val="006A34E2"/>
    <w:rsid w:val="006A5B9A"/>
    <w:rsid w:val="006A6C00"/>
    <w:rsid w:val="006A75BF"/>
    <w:rsid w:val="006A7E1B"/>
    <w:rsid w:val="006B26CE"/>
    <w:rsid w:val="006B2CFE"/>
    <w:rsid w:val="006B4888"/>
    <w:rsid w:val="006B5760"/>
    <w:rsid w:val="006B7C62"/>
    <w:rsid w:val="006B7E80"/>
    <w:rsid w:val="006C0F7A"/>
    <w:rsid w:val="006C1CBE"/>
    <w:rsid w:val="006C2315"/>
    <w:rsid w:val="006C2963"/>
    <w:rsid w:val="006C30A8"/>
    <w:rsid w:val="006C4F33"/>
    <w:rsid w:val="006D0BC6"/>
    <w:rsid w:val="006D2905"/>
    <w:rsid w:val="006D30C8"/>
    <w:rsid w:val="006D3A5D"/>
    <w:rsid w:val="006D5BDA"/>
    <w:rsid w:val="006D71F3"/>
    <w:rsid w:val="006D785D"/>
    <w:rsid w:val="006E22CE"/>
    <w:rsid w:val="006E22FE"/>
    <w:rsid w:val="006E3F02"/>
    <w:rsid w:val="006E4DD3"/>
    <w:rsid w:val="006E7B5A"/>
    <w:rsid w:val="006F12FA"/>
    <w:rsid w:val="006F1F4C"/>
    <w:rsid w:val="006F4A03"/>
    <w:rsid w:val="006F4C83"/>
    <w:rsid w:val="006F4EC5"/>
    <w:rsid w:val="006F72C6"/>
    <w:rsid w:val="007001F2"/>
    <w:rsid w:val="00700ED6"/>
    <w:rsid w:val="007010DF"/>
    <w:rsid w:val="00701884"/>
    <w:rsid w:val="00701BD0"/>
    <w:rsid w:val="00704376"/>
    <w:rsid w:val="00704FB3"/>
    <w:rsid w:val="00707CD7"/>
    <w:rsid w:val="007117C3"/>
    <w:rsid w:val="007134E7"/>
    <w:rsid w:val="00714B89"/>
    <w:rsid w:val="00720524"/>
    <w:rsid w:val="0072127F"/>
    <w:rsid w:val="007217EA"/>
    <w:rsid w:val="0072331F"/>
    <w:rsid w:val="007233AC"/>
    <w:rsid w:val="00724A34"/>
    <w:rsid w:val="0072589D"/>
    <w:rsid w:val="00725D33"/>
    <w:rsid w:val="00727597"/>
    <w:rsid w:val="007279B1"/>
    <w:rsid w:val="00727E03"/>
    <w:rsid w:val="00730CC8"/>
    <w:rsid w:val="00730D9F"/>
    <w:rsid w:val="00730E1C"/>
    <w:rsid w:val="0073198E"/>
    <w:rsid w:val="007320BA"/>
    <w:rsid w:val="00734ADC"/>
    <w:rsid w:val="007360EF"/>
    <w:rsid w:val="00736556"/>
    <w:rsid w:val="00740C97"/>
    <w:rsid w:val="007445EC"/>
    <w:rsid w:val="0074544D"/>
    <w:rsid w:val="00746936"/>
    <w:rsid w:val="007473F8"/>
    <w:rsid w:val="00750834"/>
    <w:rsid w:val="00750C10"/>
    <w:rsid w:val="0075132A"/>
    <w:rsid w:val="00752272"/>
    <w:rsid w:val="00752B05"/>
    <w:rsid w:val="00752FA8"/>
    <w:rsid w:val="007539C6"/>
    <w:rsid w:val="00754F59"/>
    <w:rsid w:val="00755539"/>
    <w:rsid w:val="00762370"/>
    <w:rsid w:val="007642B9"/>
    <w:rsid w:val="0076469A"/>
    <w:rsid w:val="00764BC9"/>
    <w:rsid w:val="0077206D"/>
    <w:rsid w:val="00772654"/>
    <w:rsid w:val="0077337C"/>
    <w:rsid w:val="007850BC"/>
    <w:rsid w:val="00791C67"/>
    <w:rsid w:val="00793A2A"/>
    <w:rsid w:val="00793B39"/>
    <w:rsid w:val="007947D1"/>
    <w:rsid w:val="007951EC"/>
    <w:rsid w:val="0079686C"/>
    <w:rsid w:val="007A10D8"/>
    <w:rsid w:val="007A10DC"/>
    <w:rsid w:val="007A3BC8"/>
    <w:rsid w:val="007A7B14"/>
    <w:rsid w:val="007A7CEB"/>
    <w:rsid w:val="007B04F6"/>
    <w:rsid w:val="007B0AFF"/>
    <w:rsid w:val="007B183C"/>
    <w:rsid w:val="007B1B40"/>
    <w:rsid w:val="007B21AC"/>
    <w:rsid w:val="007B3C30"/>
    <w:rsid w:val="007B5B18"/>
    <w:rsid w:val="007B6645"/>
    <w:rsid w:val="007B6BFE"/>
    <w:rsid w:val="007B6C03"/>
    <w:rsid w:val="007C0C05"/>
    <w:rsid w:val="007C1A2A"/>
    <w:rsid w:val="007C523A"/>
    <w:rsid w:val="007C7652"/>
    <w:rsid w:val="007C782C"/>
    <w:rsid w:val="007D2C09"/>
    <w:rsid w:val="007D4FD7"/>
    <w:rsid w:val="007D58F8"/>
    <w:rsid w:val="007D5B9A"/>
    <w:rsid w:val="007D74A3"/>
    <w:rsid w:val="007E075A"/>
    <w:rsid w:val="007E1B7A"/>
    <w:rsid w:val="007E31F5"/>
    <w:rsid w:val="007E4756"/>
    <w:rsid w:val="007E4B65"/>
    <w:rsid w:val="007E5111"/>
    <w:rsid w:val="007E6244"/>
    <w:rsid w:val="007E6801"/>
    <w:rsid w:val="007F1322"/>
    <w:rsid w:val="007F1B55"/>
    <w:rsid w:val="007F1F8A"/>
    <w:rsid w:val="007F4866"/>
    <w:rsid w:val="007F51B4"/>
    <w:rsid w:val="007F52B7"/>
    <w:rsid w:val="007F6434"/>
    <w:rsid w:val="007F6560"/>
    <w:rsid w:val="007F74FF"/>
    <w:rsid w:val="007F7597"/>
    <w:rsid w:val="00802D07"/>
    <w:rsid w:val="00802E94"/>
    <w:rsid w:val="00804398"/>
    <w:rsid w:val="008048E8"/>
    <w:rsid w:val="00805253"/>
    <w:rsid w:val="00806765"/>
    <w:rsid w:val="00806BE8"/>
    <w:rsid w:val="00807575"/>
    <w:rsid w:val="008078B4"/>
    <w:rsid w:val="008109CA"/>
    <w:rsid w:val="00811D9B"/>
    <w:rsid w:val="008126A2"/>
    <w:rsid w:val="00812DB9"/>
    <w:rsid w:val="00815378"/>
    <w:rsid w:val="0081558E"/>
    <w:rsid w:val="00816551"/>
    <w:rsid w:val="008169D2"/>
    <w:rsid w:val="00816DE1"/>
    <w:rsid w:val="008179E7"/>
    <w:rsid w:val="00817BF0"/>
    <w:rsid w:val="00821FB6"/>
    <w:rsid w:val="00823707"/>
    <w:rsid w:val="00823D47"/>
    <w:rsid w:val="00826940"/>
    <w:rsid w:val="00830B40"/>
    <w:rsid w:val="008310B9"/>
    <w:rsid w:val="00832013"/>
    <w:rsid w:val="00832747"/>
    <w:rsid w:val="00834966"/>
    <w:rsid w:val="00835A0C"/>
    <w:rsid w:val="0083603D"/>
    <w:rsid w:val="00836F95"/>
    <w:rsid w:val="00836FCB"/>
    <w:rsid w:val="0083730F"/>
    <w:rsid w:val="00842F50"/>
    <w:rsid w:val="00844501"/>
    <w:rsid w:val="00846092"/>
    <w:rsid w:val="00846253"/>
    <w:rsid w:val="008467BB"/>
    <w:rsid w:val="008514C2"/>
    <w:rsid w:val="0085269D"/>
    <w:rsid w:val="00853A6F"/>
    <w:rsid w:val="008545DC"/>
    <w:rsid w:val="00856288"/>
    <w:rsid w:val="00862C2A"/>
    <w:rsid w:val="008679B3"/>
    <w:rsid w:val="00867BBE"/>
    <w:rsid w:val="00872405"/>
    <w:rsid w:val="00872DD6"/>
    <w:rsid w:val="008741E6"/>
    <w:rsid w:val="0087468A"/>
    <w:rsid w:val="00876A1D"/>
    <w:rsid w:val="00876B7C"/>
    <w:rsid w:val="00876FBD"/>
    <w:rsid w:val="0087757A"/>
    <w:rsid w:val="00877D13"/>
    <w:rsid w:val="00880A6C"/>
    <w:rsid w:val="00881983"/>
    <w:rsid w:val="0088202F"/>
    <w:rsid w:val="0088653F"/>
    <w:rsid w:val="008865DB"/>
    <w:rsid w:val="00886BF7"/>
    <w:rsid w:val="00886DD9"/>
    <w:rsid w:val="00887E1F"/>
    <w:rsid w:val="00891298"/>
    <w:rsid w:val="0089377F"/>
    <w:rsid w:val="00893B07"/>
    <w:rsid w:val="0089405C"/>
    <w:rsid w:val="00894335"/>
    <w:rsid w:val="00895AEA"/>
    <w:rsid w:val="00896F84"/>
    <w:rsid w:val="00897630"/>
    <w:rsid w:val="008A0537"/>
    <w:rsid w:val="008A17DB"/>
    <w:rsid w:val="008A1825"/>
    <w:rsid w:val="008A2A80"/>
    <w:rsid w:val="008A33E6"/>
    <w:rsid w:val="008A39AF"/>
    <w:rsid w:val="008A7F67"/>
    <w:rsid w:val="008B38CB"/>
    <w:rsid w:val="008B4887"/>
    <w:rsid w:val="008B50CA"/>
    <w:rsid w:val="008C0BD9"/>
    <w:rsid w:val="008C0CAC"/>
    <w:rsid w:val="008C52CB"/>
    <w:rsid w:val="008C55DC"/>
    <w:rsid w:val="008C581A"/>
    <w:rsid w:val="008C629E"/>
    <w:rsid w:val="008C642F"/>
    <w:rsid w:val="008C6CD5"/>
    <w:rsid w:val="008C6DCA"/>
    <w:rsid w:val="008C74AC"/>
    <w:rsid w:val="008C787E"/>
    <w:rsid w:val="008C7B8C"/>
    <w:rsid w:val="008D0BF3"/>
    <w:rsid w:val="008D10D6"/>
    <w:rsid w:val="008D1782"/>
    <w:rsid w:val="008D1C0B"/>
    <w:rsid w:val="008D3FF7"/>
    <w:rsid w:val="008D44AC"/>
    <w:rsid w:val="008D493D"/>
    <w:rsid w:val="008D4A09"/>
    <w:rsid w:val="008D5A9D"/>
    <w:rsid w:val="008D69E9"/>
    <w:rsid w:val="008D755C"/>
    <w:rsid w:val="008E1F23"/>
    <w:rsid w:val="008E43D0"/>
    <w:rsid w:val="008E5220"/>
    <w:rsid w:val="008E535B"/>
    <w:rsid w:val="008E5648"/>
    <w:rsid w:val="008E5988"/>
    <w:rsid w:val="008E74C7"/>
    <w:rsid w:val="008F0F15"/>
    <w:rsid w:val="008F11BD"/>
    <w:rsid w:val="008F1F28"/>
    <w:rsid w:val="008F356E"/>
    <w:rsid w:val="008F36B1"/>
    <w:rsid w:val="008F3ED1"/>
    <w:rsid w:val="008F4B3A"/>
    <w:rsid w:val="008F6A7F"/>
    <w:rsid w:val="009003FE"/>
    <w:rsid w:val="00904208"/>
    <w:rsid w:val="009054B7"/>
    <w:rsid w:val="009061CF"/>
    <w:rsid w:val="009067FA"/>
    <w:rsid w:val="00907891"/>
    <w:rsid w:val="00910ABB"/>
    <w:rsid w:val="00911DC6"/>
    <w:rsid w:val="009120B9"/>
    <w:rsid w:val="0091433D"/>
    <w:rsid w:val="00916F9D"/>
    <w:rsid w:val="00920895"/>
    <w:rsid w:val="009214BE"/>
    <w:rsid w:val="00921A57"/>
    <w:rsid w:val="009228A1"/>
    <w:rsid w:val="009229F0"/>
    <w:rsid w:val="00924246"/>
    <w:rsid w:val="0092738D"/>
    <w:rsid w:val="0092755F"/>
    <w:rsid w:val="0092777D"/>
    <w:rsid w:val="009301AB"/>
    <w:rsid w:val="0093048B"/>
    <w:rsid w:val="00930A0C"/>
    <w:rsid w:val="00932174"/>
    <w:rsid w:val="00932B4E"/>
    <w:rsid w:val="00936195"/>
    <w:rsid w:val="0093619F"/>
    <w:rsid w:val="009429E8"/>
    <w:rsid w:val="00942A3D"/>
    <w:rsid w:val="00942DDB"/>
    <w:rsid w:val="009536AD"/>
    <w:rsid w:val="00953EDD"/>
    <w:rsid w:val="00957AE1"/>
    <w:rsid w:val="00957B68"/>
    <w:rsid w:val="00960F90"/>
    <w:rsid w:val="0096250F"/>
    <w:rsid w:val="009629AD"/>
    <w:rsid w:val="009650D2"/>
    <w:rsid w:val="00967025"/>
    <w:rsid w:val="00967166"/>
    <w:rsid w:val="00970F1F"/>
    <w:rsid w:val="009722E1"/>
    <w:rsid w:val="009725BC"/>
    <w:rsid w:val="00972D7A"/>
    <w:rsid w:val="0097345E"/>
    <w:rsid w:val="0097391A"/>
    <w:rsid w:val="00973C0E"/>
    <w:rsid w:val="00974966"/>
    <w:rsid w:val="009751FD"/>
    <w:rsid w:val="0097522C"/>
    <w:rsid w:val="009756AA"/>
    <w:rsid w:val="00981263"/>
    <w:rsid w:val="00981DEF"/>
    <w:rsid w:val="00982438"/>
    <w:rsid w:val="0098377F"/>
    <w:rsid w:val="009845EC"/>
    <w:rsid w:val="009849C2"/>
    <w:rsid w:val="0098547D"/>
    <w:rsid w:val="00987569"/>
    <w:rsid w:val="009879C8"/>
    <w:rsid w:val="009905CA"/>
    <w:rsid w:val="00993FB8"/>
    <w:rsid w:val="009940C0"/>
    <w:rsid w:val="00994B1C"/>
    <w:rsid w:val="00996882"/>
    <w:rsid w:val="0099773E"/>
    <w:rsid w:val="009A24C2"/>
    <w:rsid w:val="009A2F56"/>
    <w:rsid w:val="009A3565"/>
    <w:rsid w:val="009A4643"/>
    <w:rsid w:val="009A49D8"/>
    <w:rsid w:val="009A6EE1"/>
    <w:rsid w:val="009A7908"/>
    <w:rsid w:val="009A7CB5"/>
    <w:rsid w:val="009B25B5"/>
    <w:rsid w:val="009B2FCF"/>
    <w:rsid w:val="009B5584"/>
    <w:rsid w:val="009B78E2"/>
    <w:rsid w:val="009C06BA"/>
    <w:rsid w:val="009C1F5F"/>
    <w:rsid w:val="009C2A59"/>
    <w:rsid w:val="009C312B"/>
    <w:rsid w:val="009C590B"/>
    <w:rsid w:val="009D105F"/>
    <w:rsid w:val="009D28AF"/>
    <w:rsid w:val="009D3445"/>
    <w:rsid w:val="009D44D2"/>
    <w:rsid w:val="009D7911"/>
    <w:rsid w:val="009D7EEB"/>
    <w:rsid w:val="009E06B0"/>
    <w:rsid w:val="009E0F7B"/>
    <w:rsid w:val="009E0F8F"/>
    <w:rsid w:val="009E183E"/>
    <w:rsid w:val="009E282A"/>
    <w:rsid w:val="009E29FA"/>
    <w:rsid w:val="009E2F68"/>
    <w:rsid w:val="009E3480"/>
    <w:rsid w:val="009E7007"/>
    <w:rsid w:val="009E78EC"/>
    <w:rsid w:val="009F3118"/>
    <w:rsid w:val="009F5489"/>
    <w:rsid w:val="009F5A7C"/>
    <w:rsid w:val="009F788E"/>
    <w:rsid w:val="00A00AD5"/>
    <w:rsid w:val="00A01416"/>
    <w:rsid w:val="00A02456"/>
    <w:rsid w:val="00A03045"/>
    <w:rsid w:val="00A03785"/>
    <w:rsid w:val="00A04884"/>
    <w:rsid w:val="00A062AD"/>
    <w:rsid w:val="00A07CAD"/>
    <w:rsid w:val="00A07DAC"/>
    <w:rsid w:val="00A07FA1"/>
    <w:rsid w:val="00A105D3"/>
    <w:rsid w:val="00A10794"/>
    <w:rsid w:val="00A1101A"/>
    <w:rsid w:val="00A13238"/>
    <w:rsid w:val="00A1486D"/>
    <w:rsid w:val="00A15091"/>
    <w:rsid w:val="00A162BD"/>
    <w:rsid w:val="00A16B7F"/>
    <w:rsid w:val="00A17D35"/>
    <w:rsid w:val="00A20B26"/>
    <w:rsid w:val="00A27579"/>
    <w:rsid w:val="00A3055F"/>
    <w:rsid w:val="00A31668"/>
    <w:rsid w:val="00A32A52"/>
    <w:rsid w:val="00A3303B"/>
    <w:rsid w:val="00A36126"/>
    <w:rsid w:val="00A40152"/>
    <w:rsid w:val="00A4137E"/>
    <w:rsid w:val="00A42552"/>
    <w:rsid w:val="00A43EA5"/>
    <w:rsid w:val="00A44F31"/>
    <w:rsid w:val="00A5337B"/>
    <w:rsid w:val="00A54057"/>
    <w:rsid w:val="00A54321"/>
    <w:rsid w:val="00A5493A"/>
    <w:rsid w:val="00A55AFD"/>
    <w:rsid w:val="00A57536"/>
    <w:rsid w:val="00A62573"/>
    <w:rsid w:val="00A63FD0"/>
    <w:rsid w:val="00A641E6"/>
    <w:rsid w:val="00A656DE"/>
    <w:rsid w:val="00A667FA"/>
    <w:rsid w:val="00A66E51"/>
    <w:rsid w:val="00A70184"/>
    <w:rsid w:val="00A70288"/>
    <w:rsid w:val="00A71114"/>
    <w:rsid w:val="00A71A28"/>
    <w:rsid w:val="00A7290B"/>
    <w:rsid w:val="00A72EF2"/>
    <w:rsid w:val="00A75D56"/>
    <w:rsid w:val="00A75F6D"/>
    <w:rsid w:val="00A76DC9"/>
    <w:rsid w:val="00A809A2"/>
    <w:rsid w:val="00A8261C"/>
    <w:rsid w:val="00A827E4"/>
    <w:rsid w:val="00A82BC9"/>
    <w:rsid w:val="00A82EEC"/>
    <w:rsid w:val="00A833C2"/>
    <w:rsid w:val="00A8382E"/>
    <w:rsid w:val="00A848EC"/>
    <w:rsid w:val="00A85876"/>
    <w:rsid w:val="00A85C7A"/>
    <w:rsid w:val="00A86634"/>
    <w:rsid w:val="00A92770"/>
    <w:rsid w:val="00A93032"/>
    <w:rsid w:val="00A96CE0"/>
    <w:rsid w:val="00A97AF5"/>
    <w:rsid w:val="00AA0002"/>
    <w:rsid w:val="00AA225D"/>
    <w:rsid w:val="00AA2A5B"/>
    <w:rsid w:val="00AA38C2"/>
    <w:rsid w:val="00AA58FB"/>
    <w:rsid w:val="00AB231C"/>
    <w:rsid w:val="00AB4552"/>
    <w:rsid w:val="00AB46F6"/>
    <w:rsid w:val="00AB6255"/>
    <w:rsid w:val="00AC08B6"/>
    <w:rsid w:val="00AC18A3"/>
    <w:rsid w:val="00AC2B5F"/>
    <w:rsid w:val="00AC3154"/>
    <w:rsid w:val="00AC3412"/>
    <w:rsid w:val="00AC5EF1"/>
    <w:rsid w:val="00AC64FD"/>
    <w:rsid w:val="00AC66B2"/>
    <w:rsid w:val="00AC6B9D"/>
    <w:rsid w:val="00AC6C0F"/>
    <w:rsid w:val="00AC76EB"/>
    <w:rsid w:val="00AD05AE"/>
    <w:rsid w:val="00AD2252"/>
    <w:rsid w:val="00AD400F"/>
    <w:rsid w:val="00AD719D"/>
    <w:rsid w:val="00AE0AC6"/>
    <w:rsid w:val="00AE2C94"/>
    <w:rsid w:val="00AE2F3B"/>
    <w:rsid w:val="00AE43DC"/>
    <w:rsid w:val="00AE5870"/>
    <w:rsid w:val="00AE69CE"/>
    <w:rsid w:val="00AE72E2"/>
    <w:rsid w:val="00AF1196"/>
    <w:rsid w:val="00AF11DF"/>
    <w:rsid w:val="00AF22AB"/>
    <w:rsid w:val="00AF2B62"/>
    <w:rsid w:val="00AF33C9"/>
    <w:rsid w:val="00AF5905"/>
    <w:rsid w:val="00AF5D37"/>
    <w:rsid w:val="00AF7337"/>
    <w:rsid w:val="00B00C2D"/>
    <w:rsid w:val="00B01800"/>
    <w:rsid w:val="00B04075"/>
    <w:rsid w:val="00B04699"/>
    <w:rsid w:val="00B06441"/>
    <w:rsid w:val="00B10689"/>
    <w:rsid w:val="00B10D87"/>
    <w:rsid w:val="00B10E32"/>
    <w:rsid w:val="00B1101B"/>
    <w:rsid w:val="00B123B4"/>
    <w:rsid w:val="00B12757"/>
    <w:rsid w:val="00B12B70"/>
    <w:rsid w:val="00B12C11"/>
    <w:rsid w:val="00B13E2A"/>
    <w:rsid w:val="00B148ED"/>
    <w:rsid w:val="00B15424"/>
    <w:rsid w:val="00B15BC6"/>
    <w:rsid w:val="00B1645E"/>
    <w:rsid w:val="00B200A2"/>
    <w:rsid w:val="00B221EA"/>
    <w:rsid w:val="00B23347"/>
    <w:rsid w:val="00B2575D"/>
    <w:rsid w:val="00B26506"/>
    <w:rsid w:val="00B271CF"/>
    <w:rsid w:val="00B3054E"/>
    <w:rsid w:val="00B32DC5"/>
    <w:rsid w:val="00B36810"/>
    <w:rsid w:val="00B36958"/>
    <w:rsid w:val="00B37AD2"/>
    <w:rsid w:val="00B37C68"/>
    <w:rsid w:val="00B411C4"/>
    <w:rsid w:val="00B426D4"/>
    <w:rsid w:val="00B44042"/>
    <w:rsid w:val="00B44D4D"/>
    <w:rsid w:val="00B47895"/>
    <w:rsid w:val="00B505C6"/>
    <w:rsid w:val="00B52719"/>
    <w:rsid w:val="00B56091"/>
    <w:rsid w:val="00B57401"/>
    <w:rsid w:val="00B57A1A"/>
    <w:rsid w:val="00B61443"/>
    <w:rsid w:val="00B63D54"/>
    <w:rsid w:val="00B64097"/>
    <w:rsid w:val="00B6428E"/>
    <w:rsid w:val="00B6512A"/>
    <w:rsid w:val="00B71FEB"/>
    <w:rsid w:val="00B728EC"/>
    <w:rsid w:val="00B7491E"/>
    <w:rsid w:val="00B8011F"/>
    <w:rsid w:val="00B8083A"/>
    <w:rsid w:val="00B82448"/>
    <w:rsid w:val="00B8522A"/>
    <w:rsid w:val="00B8529A"/>
    <w:rsid w:val="00B854FD"/>
    <w:rsid w:val="00B903E8"/>
    <w:rsid w:val="00B90DF2"/>
    <w:rsid w:val="00B9235F"/>
    <w:rsid w:val="00B95436"/>
    <w:rsid w:val="00B9584A"/>
    <w:rsid w:val="00B96271"/>
    <w:rsid w:val="00B96896"/>
    <w:rsid w:val="00B96FD1"/>
    <w:rsid w:val="00B9753C"/>
    <w:rsid w:val="00BA1FBD"/>
    <w:rsid w:val="00BA4F4D"/>
    <w:rsid w:val="00BA55D4"/>
    <w:rsid w:val="00BA6C31"/>
    <w:rsid w:val="00BA7605"/>
    <w:rsid w:val="00BB00DC"/>
    <w:rsid w:val="00BB1994"/>
    <w:rsid w:val="00BB1C26"/>
    <w:rsid w:val="00BB4309"/>
    <w:rsid w:val="00BB65BE"/>
    <w:rsid w:val="00BB6623"/>
    <w:rsid w:val="00BB7D14"/>
    <w:rsid w:val="00BC006E"/>
    <w:rsid w:val="00BC4E76"/>
    <w:rsid w:val="00BC616B"/>
    <w:rsid w:val="00BC7E19"/>
    <w:rsid w:val="00BD101A"/>
    <w:rsid w:val="00BD2541"/>
    <w:rsid w:val="00BD4DB2"/>
    <w:rsid w:val="00BD5440"/>
    <w:rsid w:val="00BD562F"/>
    <w:rsid w:val="00BD71CC"/>
    <w:rsid w:val="00BE0E28"/>
    <w:rsid w:val="00BE11DA"/>
    <w:rsid w:val="00BE152F"/>
    <w:rsid w:val="00BE2A02"/>
    <w:rsid w:val="00BE44EC"/>
    <w:rsid w:val="00BE4E3D"/>
    <w:rsid w:val="00BF2D34"/>
    <w:rsid w:val="00BF33D3"/>
    <w:rsid w:val="00BF3A4A"/>
    <w:rsid w:val="00BF3CAF"/>
    <w:rsid w:val="00BF63EA"/>
    <w:rsid w:val="00BF6757"/>
    <w:rsid w:val="00BF6AAC"/>
    <w:rsid w:val="00BF7181"/>
    <w:rsid w:val="00C01EA7"/>
    <w:rsid w:val="00C052A8"/>
    <w:rsid w:val="00C06AE0"/>
    <w:rsid w:val="00C06FA7"/>
    <w:rsid w:val="00C102DB"/>
    <w:rsid w:val="00C11425"/>
    <w:rsid w:val="00C11867"/>
    <w:rsid w:val="00C119E8"/>
    <w:rsid w:val="00C11A2C"/>
    <w:rsid w:val="00C135C6"/>
    <w:rsid w:val="00C1388F"/>
    <w:rsid w:val="00C1517E"/>
    <w:rsid w:val="00C2177C"/>
    <w:rsid w:val="00C225BF"/>
    <w:rsid w:val="00C22CCC"/>
    <w:rsid w:val="00C244D5"/>
    <w:rsid w:val="00C25BC5"/>
    <w:rsid w:val="00C31B4B"/>
    <w:rsid w:val="00C34098"/>
    <w:rsid w:val="00C343D4"/>
    <w:rsid w:val="00C35198"/>
    <w:rsid w:val="00C35381"/>
    <w:rsid w:val="00C37BAF"/>
    <w:rsid w:val="00C418C6"/>
    <w:rsid w:val="00C41C74"/>
    <w:rsid w:val="00C42760"/>
    <w:rsid w:val="00C42FEC"/>
    <w:rsid w:val="00C452B7"/>
    <w:rsid w:val="00C45EE9"/>
    <w:rsid w:val="00C469C0"/>
    <w:rsid w:val="00C50C3D"/>
    <w:rsid w:val="00C50FD6"/>
    <w:rsid w:val="00C522DB"/>
    <w:rsid w:val="00C53616"/>
    <w:rsid w:val="00C53640"/>
    <w:rsid w:val="00C53FF3"/>
    <w:rsid w:val="00C55B64"/>
    <w:rsid w:val="00C60CC6"/>
    <w:rsid w:val="00C620FE"/>
    <w:rsid w:val="00C6227F"/>
    <w:rsid w:val="00C623E7"/>
    <w:rsid w:val="00C64930"/>
    <w:rsid w:val="00C66692"/>
    <w:rsid w:val="00C67928"/>
    <w:rsid w:val="00C67D85"/>
    <w:rsid w:val="00C70F2B"/>
    <w:rsid w:val="00C74775"/>
    <w:rsid w:val="00C76952"/>
    <w:rsid w:val="00C76DD1"/>
    <w:rsid w:val="00C82316"/>
    <w:rsid w:val="00C84732"/>
    <w:rsid w:val="00C853F2"/>
    <w:rsid w:val="00C85420"/>
    <w:rsid w:val="00C85493"/>
    <w:rsid w:val="00C8680D"/>
    <w:rsid w:val="00C87123"/>
    <w:rsid w:val="00C872AD"/>
    <w:rsid w:val="00C87A01"/>
    <w:rsid w:val="00C9182F"/>
    <w:rsid w:val="00C9347A"/>
    <w:rsid w:val="00C94B22"/>
    <w:rsid w:val="00C97BC0"/>
    <w:rsid w:val="00CA07E0"/>
    <w:rsid w:val="00CA1558"/>
    <w:rsid w:val="00CA3407"/>
    <w:rsid w:val="00CA42CC"/>
    <w:rsid w:val="00CA4B0F"/>
    <w:rsid w:val="00CA5800"/>
    <w:rsid w:val="00CA6E76"/>
    <w:rsid w:val="00CA7B3F"/>
    <w:rsid w:val="00CB07DF"/>
    <w:rsid w:val="00CB1DBF"/>
    <w:rsid w:val="00CB372F"/>
    <w:rsid w:val="00CB3DC0"/>
    <w:rsid w:val="00CB43A7"/>
    <w:rsid w:val="00CC0D72"/>
    <w:rsid w:val="00CC1C18"/>
    <w:rsid w:val="00CC3A16"/>
    <w:rsid w:val="00CC5CCE"/>
    <w:rsid w:val="00CC7CE7"/>
    <w:rsid w:val="00CD03D1"/>
    <w:rsid w:val="00CD28CB"/>
    <w:rsid w:val="00CD4863"/>
    <w:rsid w:val="00CD752C"/>
    <w:rsid w:val="00CE074E"/>
    <w:rsid w:val="00CE1D07"/>
    <w:rsid w:val="00CE1EE2"/>
    <w:rsid w:val="00CE3C09"/>
    <w:rsid w:val="00CE3C0B"/>
    <w:rsid w:val="00CE51BF"/>
    <w:rsid w:val="00CE69E9"/>
    <w:rsid w:val="00CE7BAE"/>
    <w:rsid w:val="00CE7F06"/>
    <w:rsid w:val="00CF363B"/>
    <w:rsid w:val="00CF3A9B"/>
    <w:rsid w:val="00CF53E0"/>
    <w:rsid w:val="00CF654D"/>
    <w:rsid w:val="00D02196"/>
    <w:rsid w:val="00D02355"/>
    <w:rsid w:val="00D03F99"/>
    <w:rsid w:val="00D052B1"/>
    <w:rsid w:val="00D05C22"/>
    <w:rsid w:val="00D06224"/>
    <w:rsid w:val="00D07611"/>
    <w:rsid w:val="00D07806"/>
    <w:rsid w:val="00D10969"/>
    <w:rsid w:val="00D11CB0"/>
    <w:rsid w:val="00D122FF"/>
    <w:rsid w:val="00D12A33"/>
    <w:rsid w:val="00D1366F"/>
    <w:rsid w:val="00D15B0F"/>
    <w:rsid w:val="00D15D9C"/>
    <w:rsid w:val="00D17C82"/>
    <w:rsid w:val="00D20AD8"/>
    <w:rsid w:val="00D230B2"/>
    <w:rsid w:val="00D231E0"/>
    <w:rsid w:val="00D23223"/>
    <w:rsid w:val="00D239DB"/>
    <w:rsid w:val="00D24AE0"/>
    <w:rsid w:val="00D304A0"/>
    <w:rsid w:val="00D30C48"/>
    <w:rsid w:val="00D3105D"/>
    <w:rsid w:val="00D3157E"/>
    <w:rsid w:val="00D36DA0"/>
    <w:rsid w:val="00D37A7B"/>
    <w:rsid w:val="00D40661"/>
    <w:rsid w:val="00D40883"/>
    <w:rsid w:val="00D41018"/>
    <w:rsid w:val="00D42209"/>
    <w:rsid w:val="00D429DF"/>
    <w:rsid w:val="00D44CFE"/>
    <w:rsid w:val="00D4642A"/>
    <w:rsid w:val="00D472BF"/>
    <w:rsid w:val="00D47914"/>
    <w:rsid w:val="00D47FE2"/>
    <w:rsid w:val="00D502BA"/>
    <w:rsid w:val="00D5188A"/>
    <w:rsid w:val="00D51E2D"/>
    <w:rsid w:val="00D52562"/>
    <w:rsid w:val="00D5261A"/>
    <w:rsid w:val="00D52BA7"/>
    <w:rsid w:val="00D52C42"/>
    <w:rsid w:val="00D53F4D"/>
    <w:rsid w:val="00D54491"/>
    <w:rsid w:val="00D60BF3"/>
    <w:rsid w:val="00D626DF"/>
    <w:rsid w:val="00D6317A"/>
    <w:rsid w:val="00D65732"/>
    <w:rsid w:val="00D65EA6"/>
    <w:rsid w:val="00D66DA3"/>
    <w:rsid w:val="00D7000F"/>
    <w:rsid w:val="00D70574"/>
    <w:rsid w:val="00D708BC"/>
    <w:rsid w:val="00D734A1"/>
    <w:rsid w:val="00D73592"/>
    <w:rsid w:val="00D75AA2"/>
    <w:rsid w:val="00D77676"/>
    <w:rsid w:val="00D80E93"/>
    <w:rsid w:val="00D81E56"/>
    <w:rsid w:val="00D844A8"/>
    <w:rsid w:val="00D84B99"/>
    <w:rsid w:val="00D85C76"/>
    <w:rsid w:val="00D91090"/>
    <w:rsid w:val="00D91384"/>
    <w:rsid w:val="00D92294"/>
    <w:rsid w:val="00D94D45"/>
    <w:rsid w:val="00D9669E"/>
    <w:rsid w:val="00D97B89"/>
    <w:rsid w:val="00D97BCE"/>
    <w:rsid w:val="00DA23A5"/>
    <w:rsid w:val="00DA26CD"/>
    <w:rsid w:val="00DA34EF"/>
    <w:rsid w:val="00DA3C5B"/>
    <w:rsid w:val="00DA44DC"/>
    <w:rsid w:val="00DA6A7E"/>
    <w:rsid w:val="00DA7B54"/>
    <w:rsid w:val="00DB0E1A"/>
    <w:rsid w:val="00DB1058"/>
    <w:rsid w:val="00DB12E8"/>
    <w:rsid w:val="00DB13AF"/>
    <w:rsid w:val="00DB2FD1"/>
    <w:rsid w:val="00DB37A1"/>
    <w:rsid w:val="00DB5CA7"/>
    <w:rsid w:val="00DC01E5"/>
    <w:rsid w:val="00DC05DC"/>
    <w:rsid w:val="00DC0C4B"/>
    <w:rsid w:val="00DC135E"/>
    <w:rsid w:val="00DC22FE"/>
    <w:rsid w:val="00DC240A"/>
    <w:rsid w:val="00DC24DA"/>
    <w:rsid w:val="00DC4B78"/>
    <w:rsid w:val="00DC4F01"/>
    <w:rsid w:val="00DC5622"/>
    <w:rsid w:val="00DD2540"/>
    <w:rsid w:val="00DD2DF0"/>
    <w:rsid w:val="00DD367A"/>
    <w:rsid w:val="00DD3C46"/>
    <w:rsid w:val="00DD408D"/>
    <w:rsid w:val="00DD6491"/>
    <w:rsid w:val="00DE7251"/>
    <w:rsid w:val="00DF058F"/>
    <w:rsid w:val="00DF1580"/>
    <w:rsid w:val="00DF3593"/>
    <w:rsid w:val="00DF42EB"/>
    <w:rsid w:val="00DF48FE"/>
    <w:rsid w:val="00DF4D01"/>
    <w:rsid w:val="00DF5C37"/>
    <w:rsid w:val="00DF62F4"/>
    <w:rsid w:val="00E031C8"/>
    <w:rsid w:val="00E0419F"/>
    <w:rsid w:val="00E05464"/>
    <w:rsid w:val="00E05710"/>
    <w:rsid w:val="00E05A2A"/>
    <w:rsid w:val="00E077A8"/>
    <w:rsid w:val="00E1053F"/>
    <w:rsid w:val="00E11FF4"/>
    <w:rsid w:val="00E12DCC"/>
    <w:rsid w:val="00E1437C"/>
    <w:rsid w:val="00E14D7A"/>
    <w:rsid w:val="00E15577"/>
    <w:rsid w:val="00E16616"/>
    <w:rsid w:val="00E20A8D"/>
    <w:rsid w:val="00E20D43"/>
    <w:rsid w:val="00E212C6"/>
    <w:rsid w:val="00E22796"/>
    <w:rsid w:val="00E23415"/>
    <w:rsid w:val="00E2415D"/>
    <w:rsid w:val="00E24D1B"/>
    <w:rsid w:val="00E30779"/>
    <w:rsid w:val="00E360A8"/>
    <w:rsid w:val="00E4028E"/>
    <w:rsid w:val="00E41836"/>
    <w:rsid w:val="00E43EAB"/>
    <w:rsid w:val="00E44858"/>
    <w:rsid w:val="00E4708D"/>
    <w:rsid w:val="00E47142"/>
    <w:rsid w:val="00E500EF"/>
    <w:rsid w:val="00E509F3"/>
    <w:rsid w:val="00E51354"/>
    <w:rsid w:val="00E51A87"/>
    <w:rsid w:val="00E52A17"/>
    <w:rsid w:val="00E546F1"/>
    <w:rsid w:val="00E5575B"/>
    <w:rsid w:val="00E55C31"/>
    <w:rsid w:val="00E62CF2"/>
    <w:rsid w:val="00E63DC0"/>
    <w:rsid w:val="00E658A9"/>
    <w:rsid w:val="00E66808"/>
    <w:rsid w:val="00E7045A"/>
    <w:rsid w:val="00E70778"/>
    <w:rsid w:val="00E71DA2"/>
    <w:rsid w:val="00E74174"/>
    <w:rsid w:val="00E75E42"/>
    <w:rsid w:val="00E80153"/>
    <w:rsid w:val="00E8737F"/>
    <w:rsid w:val="00E91BDC"/>
    <w:rsid w:val="00E935FE"/>
    <w:rsid w:val="00E95C3C"/>
    <w:rsid w:val="00EA19A1"/>
    <w:rsid w:val="00EA36D6"/>
    <w:rsid w:val="00EA3D5F"/>
    <w:rsid w:val="00EA4146"/>
    <w:rsid w:val="00EA5A1B"/>
    <w:rsid w:val="00EB3373"/>
    <w:rsid w:val="00EB4EC9"/>
    <w:rsid w:val="00EB7262"/>
    <w:rsid w:val="00EB7E83"/>
    <w:rsid w:val="00EC1D4E"/>
    <w:rsid w:val="00EC20DF"/>
    <w:rsid w:val="00EC2890"/>
    <w:rsid w:val="00EC3455"/>
    <w:rsid w:val="00EC629A"/>
    <w:rsid w:val="00EC6980"/>
    <w:rsid w:val="00ED167C"/>
    <w:rsid w:val="00ED30F9"/>
    <w:rsid w:val="00ED47BF"/>
    <w:rsid w:val="00ED5815"/>
    <w:rsid w:val="00ED5A62"/>
    <w:rsid w:val="00ED5E6D"/>
    <w:rsid w:val="00EE20AE"/>
    <w:rsid w:val="00EE3480"/>
    <w:rsid w:val="00EE5342"/>
    <w:rsid w:val="00EE6AB4"/>
    <w:rsid w:val="00EF0AA4"/>
    <w:rsid w:val="00EF21D6"/>
    <w:rsid w:val="00EF3A81"/>
    <w:rsid w:val="00EF46A6"/>
    <w:rsid w:val="00EF66B6"/>
    <w:rsid w:val="00F00061"/>
    <w:rsid w:val="00F01B37"/>
    <w:rsid w:val="00F02A71"/>
    <w:rsid w:val="00F04F2B"/>
    <w:rsid w:val="00F058D0"/>
    <w:rsid w:val="00F07ACC"/>
    <w:rsid w:val="00F10AFF"/>
    <w:rsid w:val="00F10D7B"/>
    <w:rsid w:val="00F13DB6"/>
    <w:rsid w:val="00F25163"/>
    <w:rsid w:val="00F254B1"/>
    <w:rsid w:val="00F26A28"/>
    <w:rsid w:val="00F27D5C"/>
    <w:rsid w:val="00F31268"/>
    <w:rsid w:val="00F31DFD"/>
    <w:rsid w:val="00F3246E"/>
    <w:rsid w:val="00F326A7"/>
    <w:rsid w:val="00F34B2E"/>
    <w:rsid w:val="00F34F77"/>
    <w:rsid w:val="00F35A94"/>
    <w:rsid w:val="00F401E9"/>
    <w:rsid w:val="00F41C63"/>
    <w:rsid w:val="00F425AE"/>
    <w:rsid w:val="00F427C5"/>
    <w:rsid w:val="00F43608"/>
    <w:rsid w:val="00F44AB3"/>
    <w:rsid w:val="00F45EFF"/>
    <w:rsid w:val="00F47416"/>
    <w:rsid w:val="00F4764F"/>
    <w:rsid w:val="00F51268"/>
    <w:rsid w:val="00F51FF6"/>
    <w:rsid w:val="00F52CC5"/>
    <w:rsid w:val="00F531DE"/>
    <w:rsid w:val="00F53E37"/>
    <w:rsid w:val="00F5438B"/>
    <w:rsid w:val="00F548B6"/>
    <w:rsid w:val="00F54C07"/>
    <w:rsid w:val="00F5519B"/>
    <w:rsid w:val="00F55465"/>
    <w:rsid w:val="00F5720C"/>
    <w:rsid w:val="00F60C97"/>
    <w:rsid w:val="00F6320B"/>
    <w:rsid w:val="00F64C1D"/>
    <w:rsid w:val="00F65348"/>
    <w:rsid w:val="00F65C47"/>
    <w:rsid w:val="00F67153"/>
    <w:rsid w:val="00F702AA"/>
    <w:rsid w:val="00F72715"/>
    <w:rsid w:val="00F72CEA"/>
    <w:rsid w:val="00F801E7"/>
    <w:rsid w:val="00F812F3"/>
    <w:rsid w:val="00F839EE"/>
    <w:rsid w:val="00F83EC7"/>
    <w:rsid w:val="00F84A01"/>
    <w:rsid w:val="00F86413"/>
    <w:rsid w:val="00F86F73"/>
    <w:rsid w:val="00F87953"/>
    <w:rsid w:val="00F90641"/>
    <w:rsid w:val="00F92F2A"/>
    <w:rsid w:val="00F93810"/>
    <w:rsid w:val="00F95FFA"/>
    <w:rsid w:val="00F968FF"/>
    <w:rsid w:val="00F96C46"/>
    <w:rsid w:val="00FA0D84"/>
    <w:rsid w:val="00FA4EA1"/>
    <w:rsid w:val="00FA53E0"/>
    <w:rsid w:val="00FA5FC3"/>
    <w:rsid w:val="00FA6C3D"/>
    <w:rsid w:val="00FB13BB"/>
    <w:rsid w:val="00FB3E2C"/>
    <w:rsid w:val="00FB48C0"/>
    <w:rsid w:val="00FB63DD"/>
    <w:rsid w:val="00FB6AE7"/>
    <w:rsid w:val="00FB77D1"/>
    <w:rsid w:val="00FC3F34"/>
    <w:rsid w:val="00FC5E85"/>
    <w:rsid w:val="00FC6E41"/>
    <w:rsid w:val="00FD11CD"/>
    <w:rsid w:val="00FD42DF"/>
    <w:rsid w:val="00FD7D67"/>
    <w:rsid w:val="00FD7F02"/>
    <w:rsid w:val="00FE12B6"/>
    <w:rsid w:val="00FE204F"/>
    <w:rsid w:val="00FE4C15"/>
    <w:rsid w:val="00FE5257"/>
    <w:rsid w:val="00FE76D2"/>
    <w:rsid w:val="00FE78D9"/>
    <w:rsid w:val="00FE7AD5"/>
    <w:rsid w:val="00FE7CBF"/>
    <w:rsid w:val="00FF282D"/>
    <w:rsid w:val="00FF2FB3"/>
    <w:rsid w:val="00FF337F"/>
    <w:rsid w:val="00FF5117"/>
    <w:rsid w:val="00FF5AFB"/>
    <w:rsid w:val="00FF6A19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AFBA66-55D3-48FA-BF31-5618637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D4D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Pr>
      <w:rFonts w:cs="Times New Roman"/>
      <w:sz w:val="24"/>
      <w:szCs w:val="24"/>
      <w:lang w:val="x-none" w:eastAsia="en-US"/>
    </w:rPr>
  </w:style>
  <w:style w:type="character" w:styleId="a5">
    <w:name w:val="page number"/>
    <w:basedOn w:val="a0"/>
    <w:uiPriority w:val="99"/>
    <w:rsid w:val="00B44D4D"/>
    <w:rPr>
      <w:rFonts w:cs="Times New Roman"/>
    </w:rPr>
  </w:style>
  <w:style w:type="paragraph" w:customStyle="1" w:styleId="default">
    <w:name w:val="default"/>
    <w:basedOn w:val="a"/>
    <w:rsid w:val="00B44D4D"/>
    <w:pPr>
      <w:spacing w:before="100" w:beforeAutospacing="1" w:after="100" w:afterAutospacing="1"/>
    </w:pPr>
    <w:rPr>
      <w:lang w:eastAsia="ru-RU"/>
    </w:rPr>
  </w:style>
  <w:style w:type="paragraph" w:styleId="a6">
    <w:name w:val="endnote text"/>
    <w:basedOn w:val="a"/>
    <w:link w:val="a7"/>
    <w:uiPriority w:val="99"/>
    <w:rsid w:val="000F6EF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locked/>
    <w:rsid w:val="000F6EFE"/>
    <w:rPr>
      <w:rFonts w:cs="Times New Roman"/>
      <w:lang w:val="x-none" w:eastAsia="en-US"/>
    </w:rPr>
  </w:style>
  <w:style w:type="character" w:styleId="a8">
    <w:name w:val="endnote reference"/>
    <w:basedOn w:val="a0"/>
    <w:uiPriority w:val="99"/>
    <w:rsid w:val="000F6EFE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34B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34B2E"/>
    <w:rPr>
      <w:rFonts w:cs="Times New Roman"/>
      <w:sz w:val="24"/>
      <w:lang w:val="x-none" w:eastAsia="en-US"/>
    </w:rPr>
  </w:style>
  <w:style w:type="table" w:styleId="ab">
    <w:name w:val="Table Grid"/>
    <w:basedOn w:val="a1"/>
    <w:uiPriority w:val="39"/>
    <w:rsid w:val="0050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832747"/>
    <w:pPr>
      <w:spacing w:before="100" w:beforeAutospacing="1" w:after="100" w:afterAutospacing="1"/>
    </w:pPr>
    <w:rPr>
      <w:rFonts w:eastAsia="Batang"/>
      <w:color w:val="333333"/>
      <w:lang w:eastAsia="ko-KR"/>
    </w:rPr>
  </w:style>
  <w:style w:type="paragraph" w:styleId="ad">
    <w:name w:val="List Paragraph"/>
    <w:basedOn w:val="a"/>
    <w:uiPriority w:val="34"/>
    <w:qFormat/>
    <w:rsid w:val="00D422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pt">
    <w:name w:val="Стиль Стиль1 + 10 pt"/>
    <w:basedOn w:val="a"/>
    <w:link w:val="110pt0"/>
    <w:rsid w:val="009A24C2"/>
    <w:pPr>
      <w:spacing w:before="120" w:after="120"/>
    </w:pPr>
    <w:rPr>
      <w:rFonts w:ascii="Arial" w:hAnsi="Arial"/>
      <w:lang w:eastAsia="ru-RU"/>
    </w:rPr>
  </w:style>
  <w:style w:type="character" w:customStyle="1" w:styleId="110pt0">
    <w:name w:val="Стиль Стиль1 + 10 pt Знак"/>
    <w:link w:val="110pt"/>
    <w:locked/>
    <w:rsid w:val="009A24C2"/>
    <w:rPr>
      <w:rFonts w:ascii="Arial" w:hAnsi="Arial"/>
      <w:sz w:val="24"/>
      <w:lang w:val="x-none" w:eastAsia="ru-RU"/>
    </w:rPr>
  </w:style>
  <w:style w:type="paragraph" w:customStyle="1" w:styleId="Default0">
    <w:name w:val="Default"/>
    <w:rsid w:val="00552D9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A55A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A55AFD"/>
    <w:rPr>
      <w:rFonts w:ascii="Tahoma" w:hAnsi="Tahoma" w:cs="Times New Roman"/>
      <w:sz w:val="16"/>
      <w:lang w:val="x-none" w:eastAsia="en-US"/>
    </w:rPr>
  </w:style>
  <w:style w:type="character" w:styleId="af0">
    <w:name w:val="Hyperlink"/>
    <w:basedOn w:val="a0"/>
    <w:uiPriority w:val="99"/>
    <w:unhideWhenUsed/>
    <w:rsid w:val="002B674C"/>
    <w:rPr>
      <w:rFonts w:cs="Times New Roman"/>
      <w:color w:val="0563C1"/>
      <w:u w:val="single"/>
    </w:rPr>
  </w:style>
  <w:style w:type="paragraph" w:styleId="af1">
    <w:name w:val="footnote text"/>
    <w:basedOn w:val="a"/>
    <w:link w:val="af2"/>
    <w:uiPriority w:val="99"/>
    <w:rsid w:val="0014303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143038"/>
    <w:rPr>
      <w:rFonts w:cs="Times New Roman"/>
      <w:lang w:val="x-none" w:eastAsia="en-US"/>
    </w:rPr>
  </w:style>
  <w:style w:type="character" w:styleId="af3">
    <w:name w:val="footnote reference"/>
    <w:basedOn w:val="a0"/>
    <w:uiPriority w:val="99"/>
    <w:rsid w:val="00143038"/>
    <w:rPr>
      <w:rFonts w:cs="Times New Roman"/>
      <w:vertAlign w:val="superscript"/>
    </w:rPr>
  </w:style>
  <w:style w:type="paragraph" w:customStyle="1" w:styleId="Style5">
    <w:name w:val="Style5"/>
    <w:basedOn w:val="a"/>
    <w:rsid w:val="00CA5800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lang w:eastAsia="ru-RU"/>
    </w:rPr>
  </w:style>
  <w:style w:type="character" w:customStyle="1" w:styleId="FontStyle23">
    <w:name w:val="Font Style23"/>
    <w:rsid w:val="00CA5800"/>
    <w:rPr>
      <w:rFonts w:ascii="Cambria" w:hAnsi="Cambria"/>
      <w:sz w:val="22"/>
    </w:rPr>
  </w:style>
  <w:style w:type="character" w:customStyle="1" w:styleId="FontStyle27">
    <w:name w:val="Font Style27"/>
    <w:rsid w:val="00CA5800"/>
    <w:rPr>
      <w:rFonts w:ascii="Arial" w:hAnsi="Arial"/>
      <w:b/>
      <w:sz w:val="20"/>
    </w:rPr>
  </w:style>
  <w:style w:type="paragraph" w:customStyle="1" w:styleId="Style6">
    <w:name w:val="Style6"/>
    <w:basedOn w:val="a"/>
    <w:rsid w:val="00CA5800"/>
    <w:pPr>
      <w:widowControl w:val="0"/>
      <w:autoSpaceDE w:val="0"/>
      <w:autoSpaceDN w:val="0"/>
      <w:adjustRightInd w:val="0"/>
      <w:spacing w:line="277" w:lineRule="exact"/>
    </w:pPr>
    <w:rPr>
      <w:rFonts w:ascii="Cambria" w:hAnsi="Cambria"/>
      <w:lang w:eastAsia="ru-RU"/>
    </w:rPr>
  </w:style>
  <w:style w:type="paragraph" w:styleId="af4">
    <w:name w:val="No Spacing"/>
    <w:uiPriority w:val="1"/>
    <w:qFormat/>
    <w:rsid w:val="00CA580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564B0-0794-4165-8D5D-6F405EDA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12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TPU</Company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Sveta</dc:creator>
  <cp:keywords/>
  <dc:description/>
  <cp:lastModifiedBy>Колобова Надежда Германовна</cp:lastModifiedBy>
  <cp:revision>32</cp:revision>
  <cp:lastPrinted>2018-01-31T09:43:00Z</cp:lastPrinted>
  <dcterms:created xsi:type="dcterms:W3CDTF">2023-04-06T07:25:00Z</dcterms:created>
  <dcterms:modified xsi:type="dcterms:W3CDTF">2024-03-25T02:58:00Z</dcterms:modified>
</cp:coreProperties>
</file>